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8F" w:rsidRPr="000226E1" w:rsidRDefault="00B5108F" w:rsidP="00B5108F">
      <w:pPr>
        <w:suppressAutoHyphens/>
        <w:spacing w:line="276" w:lineRule="auto"/>
        <w:ind w:right="-1"/>
        <w:jc w:val="center"/>
        <w:rPr>
          <w:color w:val="FF0000"/>
          <w:lang w:eastAsia="zh-CN"/>
        </w:rPr>
      </w:pPr>
      <w:r w:rsidRPr="000226E1">
        <w:rPr>
          <w:noProof/>
          <w:color w:val="FF0000"/>
          <w:lang w:val="en-US" w:eastAsia="en-US"/>
        </w:rPr>
        <w:drawing>
          <wp:inline distT="0" distB="0" distL="0" distR="0" wp14:anchorId="6203A3E5" wp14:editId="40B37C55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lang w:eastAsia="zh-CN"/>
        </w:rPr>
        <w:t xml:space="preserve">                                           </w:t>
      </w:r>
    </w:p>
    <w:p w:rsidR="00B5108F" w:rsidRPr="000226E1" w:rsidRDefault="00B5108F" w:rsidP="00B5108F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bCs/>
          <w:lang w:eastAsia="zh-CN"/>
        </w:rPr>
      </w:pPr>
      <w:r w:rsidRPr="000226E1">
        <w:rPr>
          <w:b/>
          <w:bCs/>
          <w:lang w:eastAsia="zh-CN"/>
        </w:rPr>
        <w:t xml:space="preserve">ІРКЛІЇВСЬКА </w:t>
      </w:r>
      <w:proofErr w:type="gramStart"/>
      <w:r w:rsidRPr="000226E1">
        <w:rPr>
          <w:b/>
          <w:bCs/>
          <w:lang w:eastAsia="zh-CN"/>
        </w:rPr>
        <w:t>СІЛЬСЬКА  РАДА</w:t>
      </w:r>
      <w:proofErr w:type="gramEnd"/>
    </w:p>
    <w:p w:rsidR="00B5108F" w:rsidRPr="000226E1" w:rsidRDefault="00B5108F" w:rsidP="00B5108F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eastAsia="uk-UA"/>
        </w:rPr>
      </w:pPr>
      <w:r w:rsidRPr="000226E1">
        <w:rPr>
          <w:b/>
          <w:lang w:eastAsia="zh-CN"/>
        </w:rPr>
        <w:t>ЗОЛОТОНІСЬКОГО РАЙОНУ</w:t>
      </w:r>
      <w:r w:rsidRPr="000226E1">
        <w:rPr>
          <w:b/>
          <w:lang w:eastAsia="uk-UA"/>
        </w:rPr>
        <w:t xml:space="preserve"> </w:t>
      </w:r>
      <w:r w:rsidRPr="000226E1">
        <w:rPr>
          <w:b/>
          <w:lang w:eastAsia="zh-CN"/>
        </w:rPr>
        <w:t>ЧЕРКАСЬКОЇ ОБЛАСТІ</w:t>
      </w:r>
    </w:p>
    <w:p w:rsidR="00B5108F" w:rsidRPr="000226E1" w:rsidRDefault="00B5108F" w:rsidP="00B5108F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eastAsia="zh-CN"/>
        </w:rPr>
      </w:pPr>
      <w:r w:rsidRPr="000226E1">
        <w:rPr>
          <w:b/>
          <w:lang w:eastAsia="zh-CN"/>
        </w:rPr>
        <w:t xml:space="preserve">Восьмого </w:t>
      </w:r>
      <w:proofErr w:type="spellStart"/>
      <w:r w:rsidRPr="000226E1">
        <w:rPr>
          <w:b/>
          <w:lang w:eastAsia="zh-CN"/>
        </w:rPr>
        <w:t>скликання</w:t>
      </w:r>
      <w:proofErr w:type="spellEnd"/>
    </w:p>
    <w:p w:rsidR="00B5108F" w:rsidRPr="00CE4DEA" w:rsidRDefault="00B5108F" w:rsidP="00B5108F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eastAsia="uk-UA"/>
        </w:rPr>
      </w:pPr>
      <w:r>
        <w:rPr>
          <w:b/>
          <w:lang w:val="uk-UA" w:eastAsia="zh-CN"/>
        </w:rPr>
        <w:t>П</w:t>
      </w:r>
      <w:r w:rsidRPr="002A5BBE">
        <w:rPr>
          <w:b/>
          <w:lang w:eastAsia="zh-CN"/>
        </w:rPr>
        <w:t>’</w:t>
      </w:r>
      <w:proofErr w:type="spellStart"/>
      <w:r>
        <w:rPr>
          <w:b/>
          <w:lang w:val="uk-UA" w:eastAsia="zh-CN"/>
        </w:rPr>
        <w:t>ятдесят</w:t>
      </w:r>
      <w:proofErr w:type="spellEnd"/>
      <w:r w:rsidRPr="00D35C7E">
        <w:rPr>
          <w:b/>
          <w:lang w:eastAsia="zh-CN"/>
        </w:rPr>
        <w:t xml:space="preserve"> </w:t>
      </w:r>
      <w:r w:rsidR="008F0BBA">
        <w:rPr>
          <w:b/>
          <w:lang w:val="uk-UA" w:eastAsia="zh-CN"/>
        </w:rPr>
        <w:t>четверта</w:t>
      </w:r>
      <w:r w:rsidRPr="00D35C7E">
        <w:rPr>
          <w:b/>
          <w:lang w:eastAsia="zh-CN"/>
        </w:rPr>
        <w:t xml:space="preserve"> </w:t>
      </w:r>
      <w:proofErr w:type="spellStart"/>
      <w:r w:rsidRPr="00D35C7E">
        <w:rPr>
          <w:b/>
          <w:lang w:eastAsia="zh-CN"/>
        </w:rPr>
        <w:t>сесія</w:t>
      </w:r>
      <w:proofErr w:type="spellEnd"/>
    </w:p>
    <w:p w:rsidR="00B5108F" w:rsidRPr="000226E1" w:rsidRDefault="00B5108F" w:rsidP="00B5108F">
      <w:pPr>
        <w:suppressAutoHyphens/>
        <w:spacing w:line="276" w:lineRule="auto"/>
        <w:ind w:right="-567"/>
        <w:jc w:val="center"/>
        <w:rPr>
          <w:lang w:eastAsia="zh-CN"/>
        </w:rPr>
      </w:pPr>
    </w:p>
    <w:p w:rsidR="00B5108F" w:rsidRPr="000226E1" w:rsidRDefault="00C1526E" w:rsidP="00B5108F">
      <w:pPr>
        <w:tabs>
          <w:tab w:val="left" w:pos="4320"/>
        </w:tabs>
        <w:suppressAutoHyphens/>
        <w:ind w:right="-1"/>
        <w:jc w:val="center"/>
        <w:rPr>
          <w:b/>
          <w:lang w:eastAsia="zh-CN"/>
        </w:rPr>
      </w:pPr>
      <w:r>
        <w:rPr>
          <w:b/>
          <w:bCs/>
          <w:lang w:val="uk-UA" w:eastAsia="zh-CN"/>
        </w:rPr>
        <w:t xml:space="preserve">  </w:t>
      </w:r>
      <w:r w:rsidR="00B5108F" w:rsidRPr="000226E1">
        <w:rPr>
          <w:b/>
          <w:bCs/>
          <w:lang w:eastAsia="zh-CN"/>
        </w:rPr>
        <w:t xml:space="preserve">Р І Ш Е Н </w:t>
      </w:r>
      <w:proofErr w:type="spellStart"/>
      <w:r w:rsidR="00B5108F" w:rsidRPr="000226E1">
        <w:rPr>
          <w:b/>
          <w:bCs/>
          <w:lang w:eastAsia="zh-CN"/>
        </w:rPr>
        <w:t>Н</w:t>
      </w:r>
      <w:proofErr w:type="spellEnd"/>
      <w:r w:rsidR="00B5108F" w:rsidRPr="000226E1">
        <w:rPr>
          <w:b/>
          <w:bCs/>
          <w:lang w:eastAsia="zh-CN"/>
        </w:rPr>
        <w:t xml:space="preserve"> Я</w:t>
      </w:r>
    </w:p>
    <w:p w:rsidR="00B5108F" w:rsidRPr="000226E1" w:rsidRDefault="00B5108F" w:rsidP="00B5108F">
      <w:pPr>
        <w:tabs>
          <w:tab w:val="left" w:pos="4320"/>
        </w:tabs>
        <w:suppressAutoHyphens/>
        <w:ind w:right="-567"/>
        <w:rPr>
          <w:lang w:eastAsia="zh-CN"/>
        </w:rPr>
      </w:pPr>
    </w:p>
    <w:p w:rsidR="00B5108F" w:rsidRPr="003E6F3C" w:rsidRDefault="00EA3432" w:rsidP="00B5108F">
      <w:pPr>
        <w:suppressAutoHyphens/>
        <w:ind w:right="-1"/>
        <w:rPr>
          <w:lang w:eastAsia="zh-CN"/>
        </w:rPr>
      </w:pPr>
      <w:r>
        <w:rPr>
          <w:lang w:val="uk-UA" w:eastAsia="zh-CN"/>
        </w:rPr>
        <w:t>17</w:t>
      </w:r>
      <w:r w:rsidR="00B5108F" w:rsidRPr="00AB33A8">
        <w:rPr>
          <w:lang w:eastAsia="zh-CN"/>
        </w:rPr>
        <w:t>.</w:t>
      </w:r>
      <w:r w:rsidR="00F037CB">
        <w:rPr>
          <w:lang w:val="uk-UA" w:eastAsia="zh-CN"/>
        </w:rPr>
        <w:t>06</w:t>
      </w:r>
      <w:r w:rsidR="00B5108F">
        <w:rPr>
          <w:lang w:eastAsia="zh-CN"/>
        </w:rPr>
        <w:t>.202</w:t>
      </w:r>
      <w:r w:rsidR="00B5108F">
        <w:rPr>
          <w:lang w:val="uk-UA" w:eastAsia="zh-CN"/>
        </w:rPr>
        <w:t>5</w:t>
      </w:r>
      <w:r w:rsidR="00B5108F" w:rsidRPr="00AB33A8">
        <w:rPr>
          <w:lang w:eastAsia="zh-CN"/>
        </w:rPr>
        <w:t xml:space="preserve">                                                                                              </w:t>
      </w:r>
      <w:r w:rsidR="004C2AFA">
        <w:rPr>
          <w:lang w:val="uk-UA" w:eastAsia="zh-CN"/>
        </w:rPr>
        <w:t xml:space="preserve"> </w:t>
      </w:r>
      <w:r w:rsidR="00B5108F" w:rsidRPr="00AB33A8">
        <w:rPr>
          <w:lang w:eastAsia="zh-CN"/>
        </w:rPr>
        <w:t xml:space="preserve">№ </w:t>
      </w:r>
      <w:r w:rsidR="00517CC5">
        <w:rPr>
          <w:lang w:val="uk-UA" w:eastAsia="zh-CN"/>
        </w:rPr>
        <w:t xml:space="preserve">54 </w:t>
      </w:r>
      <w:r w:rsidR="00B5108F" w:rsidRPr="00AB33A8">
        <w:rPr>
          <w:lang w:eastAsia="zh-CN"/>
        </w:rPr>
        <w:t>-</w:t>
      </w:r>
      <w:r>
        <w:rPr>
          <w:lang w:val="uk-UA" w:eastAsia="zh-CN"/>
        </w:rPr>
        <w:t>12</w:t>
      </w:r>
      <w:r w:rsidR="00B5108F" w:rsidRPr="00AB33A8">
        <w:rPr>
          <w:lang w:eastAsia="zh-CN"/>
        </w:rPr>
        <w:t>/VІІІ</w:t>
      </w:r>
    </w:p>
    <w:p w:rsidR="00B5108F" w:rsidRPr="000226E1" w:rsidRDefault="00B5108F" w:rsidP="004C2AFA">
      <w:pPr>
        <w:suppressAutoHyphens/>
        <w:ind w:right="-1"/>
        <w:rPr>
          <w:lang w:eastAsia="zh-CN"/>
        </w:rPr>
      </w:pPr>
      <w:r w:rsidRPr="000226E1">
        <w:rPr>
          <w:lang w:eastAsia="zh-CN"/>
        </w:rPr>
        <w:t xml:space="preserve">c. </w:t>
      </w:r>
      <w:proofErr w:type="spellStart"/>
      <w:r w:rsidRPr="000226E1">
        <w:rPr>
          <w:lang w:eastAsia="zh-CN"/>
        </w:rPr>
        <w:t>Іркліїв</w:t>
      </w:r>
      <w:proofErr w:type="spellEnd"/>
    </w:p>
    <w:p w:rsidR="00B5108F" w:rsidRPr="000226E1" w:rsidRDefault="00B5108F" w:rsidP="00B5108F">
      <w:pPr>
        <w:tabs>
          <w:tab w:val="left" w:pos="4320"/>
        </w:tabs>
        <w:ind w:right="-567"/>
        <w:rPr>
          <w:color w:val="FF0000"/>
        </w:rPr>
      </w:pPr>
      <w:r w:rsidRPr="000226E1">
        <w:rPr>
          <w:color w:val="FF0000"/>
        </w:rPr>
        <w:tab/>
      </w:r>
      <w:r w:rsidRPr="000226E1">
        <w:rPr>
          <w:color w:val="FF0000"/>
        </w:rPr>
        <w:tab/>
      </w:r>
    </w:p>
    <w:p w:rsidR="00B5108F" w:rsidRDefault="00B5108F" w:rsidP="00B5108F">
      <w:pPr>
        <w:pStyle w:val="a3"/>
        <w:ind w:right="4252"/>
        <w:jc w:val="both"/>
        <w:rPr>
          <w:b/>
          <w:sz w:val="28"/>
          <w:szCs w:val="28"/>
        </w:rPr>
      </w:pPr>
      <w:bookmarkStart w:id="0" w:name="_Hlk142311721"/>
      <w:r w:rsidRPr="006C562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внесення змін до Програми </w:t>
      </w:r>
      <w:r w:rsidRPr="00002CDC">
        <w:rPr>
          <w:b/>
          <w:sz w:val="28"/>
          <w:szCs w:val="28"/>
        </w:rPr>
        <w:t xml:space="preserve">підтримки та розвитку установ первинної медико-санітарної допомоги, що знаходяться на території </w:t>
      </w:r>
      <w:proofErr w:type="spellStart"/>
      <w:r w:rsidRPr="00002CDC">
        <w:rPr>
          <w:b/>
          <w:sz w:val="28"/>
          <w:szCs w:val="28"/>
        </w:rPr>
        <w:t>Іркліївської</w:t>
      </w:r>
      <w:proofErr w:type="spellEnd"/>
      <w:r w:rsidRPr="00002CDC">
        <w:rPr>
          <w:b/>
          <w:sz w:val="28"/>
          <w:szCs w:val="28"/>
        </w:rPr>
        <w:t xml:space="preserve"> сільської територіальної громади</w:t>
      </w:r>
    </w:p>
    <w:p w:rsidR="00B5108F" w:rsidRPr="002E7C6A" w:rsidRDefault="00B5108F" w:rsidP="00B5108F">
      <w:pPr>
        <w:pStyle w:val="a3"/>
        <w:ind w:right="4252"/>
        <w:jc w:val="both"/>
        <w:rPr>
          <w:b/>
          <w:sz w:val="28"/>
          <w:szCs w:val="28"/>
        </w:rPr>
      </w:pPr>
      <w:r w:rsidRPr="00002CDC">
        <w:rPr>
          <w:b/>
          <w:sz w:val="28"/>
          <w:szCs w:val="28"/>
        </w:rPr>
        <w:t xml:space="preserve"> на 2024</w:t>
      </w:r>
      <w:r w:rsidR="004C2AFA">
        <w:rPr>
          <w:b/>
          <w:sz w:val="28"/>
          <w:szCs w:val="28"/>
        </w:rPr>
        <w:t xml:space="preserve"> -2028 роки</w:t>
      </w:r>
    </w:p>
    <w:p w:rsidR="00B5108F" w:rsidRPr="006C5623" w:rsidRDefault="00B5108F" w:rsidP="00B5108F">
      <w:pPr>
        <w:pStyle w:val="a3"/>
        <w:ind w:right="-567"/>
        <w:jc w:val="both"/>
        <w:rPr>
          <w:b/>
          <w:color w:val="FF0000"/>
        </w:rPr>
      </w:pPr>
      <w:r w:rsidRPr="006C5623">
        <w:rPr>
          <w:b/>
          <w:color w:val="FF0000"/>
        </w:rPr>
        <w:t xml:space="preserve"> </w:t>
      </w:r>
    </w:p>
    <w:p w:rsidR="00B5108F" w:rsidRDefault="00B5108F" w:rsidP="00B5108F">
      <w:pPr>
        <w:pStyle w:val="a4"/>
        <w:suppressAutoHyphens/>
        <w:spacing w:before="240" w:after="240"/>
        <w:ind w:left="0" w:right="-1" w:firstLine="567"/>
        <w:jc w:val="both"/>
        <w:rPr>
          <w:lang w:val="uk-UA"/>
        </w:rPr>
      </w:pPr>
      <w:r w:rsidRPr="008F608E">
        <w:rPr>
          <w:lang w:val="uk-UA"/>
        </w:rPr>
        <w:t>Відповідно до статей 25, 26 Закону України «Про місцеве самоврядування в Україні», з метою зниження рівня захворюваності, інвалідності та смертності населення, шляхом формування і налагодження ефективного функціонування системи надання населенню доступної і високоякісної первинної медико- санітарної допомоги на засадах сімейної медицини</w:t>
      </w:r>
      <w:r>
        <w:rPr>
          <w:lang w:val="uk-UA"/>
        </w:rPr>
        <w:t>,</w:t>
      </w:r>
      <w:r w:rsidRPr="008F608E">
        <w:rPr>
          <w:lang w:val="uk-UA"/>
        </w:rPr>
        <w:t xml:space="preserve"> </w:t>
      </w:r>
      <w:bookmarkStart w:id="1" w:name="_GoBack"/>
      <w:bookmarkEnd w:id="1"/>
      <w:proofErr w:type="spellStart"/>
      <w:r w:rsidRPr="008F608E">
        <w:rPr>
          <w:lang w:val="uk-UA"/>
        </w:rPr>
        <w:t>Іркліївська</w:t>
      </w:r>
      <w:proofErr w:type="spellEnd"/>
      <w:r w:rsidRPr="008F608E">
        <w:rPr>
          <w:lang w:val="uk-UA"/>
        </w:rPr>
        <w:t xml:space="preserve"> сільська рада </w:t>
      </w:r>
      <w:r>
        <w:rPr>
          <w:lang w:val="uk-UA"/>
        </w:rPr>
        <w:t xml:space="preserve">                  </w:t>
      </w:r>
    </w:p>
    <w:p w:rsidR="00B5108F" w:rsidRDefault="00B5108F" w:rsidP="00B5108F">
      <w:pPr>
        <w:pStyle w:val="a4"/>
        <w:suppressAutoHyphens/>
        <w:spacing w:before="240" w:after="240"/>
        <w:ind w:left="0" w:right="-1"/>
        <w:jc w:val="center"/>
        <w:rPr>
          <w:lang w:val="uk-UA" w:eastAsia="zh-CN"/>
        </w:rPr>
      </w:pPr>
    </w:p>
    <w:p w:rsidR="00B5108F" w:rsidRPr="002F1A9D" w:rsidRDefault="00B5108F" w:rsidP="00B5108F">
      <w:pPr>
        <w:pStyle w:val="a4"/>
        <w:suppressAutoHyphens/>
        <w:spacing w:before="240" w:after="240"/>
        <w:ind w:left="0" w:right="-1"/>
        <w:jc w:val="center"/>
        <w:rPr>
          <w:lang w:val="uk-UA" w:eastAsia="zh-CN"/>
        </w:rPr>
      </w:pPr>
      <w:r w:rsidRPr="00002CDC">
        <w:rPr>
          <w:lang w:val="uk-UA" w:eastAsia="zh-CN"/>
        </w:rPr>
        <w:t>ВИРІШИЛА:</w:t>
      </w:r>
      <w:r w:rsidRPr="002F1A9D">
        <w:rPr>
          <w:lang w:val="uk-UA"/>
        </w:rPr>
        <w:t xml:space="preserve"> </w:t>
      </w:r>
    </w:p>
    <w:p w:rsidR="00B5108F" w:rsidRPr="00002CDC" w:rsidRDefault="00B5108F" w:rsidP="00B5108F">
      <w:pPr>
        <w:pStyle w:val="a4"/>
        <w:tabs>
          <w:tab w:val="left" w:pos="851"/>
          <w:tab w:val="left" w:pos="993"/>
        </w:tabs>
        <w:ind w:left="709" w:right="-567"/>
        <w:jc w:val="both"/>
        <w:rPr>
          <w:lang w:val="uk-UA"/>
        </w:rPr>
      </w:pPr>
    </w:p>
    <w:p w:rsidR="00B5108F" w:rsidRDefault="00B5108F" w:rsidP="00B5108F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Pr="002F1A9D">
        <w:rPr>
          <w:lang w:val="uk-UA"/>
        </w:rPr>
        <w:t>Внести</w:t>
      </w:r>
      <w:proofErr w:type="spellEnd"/>
      <w:r w:rsidRPr="002F1A9D">
        <w:rPr>
          <w:lang w:val="uk-UA"/>
        </w:rPr>
        <w:t xml:space="preserve"> зміни до</w:t>
      </w:r>
      <w:r>
        <w:rPr>
          <w:lang w:val="uk-UA"/>
        </w:rPr>
        <w:t xml:space="preserve"> П</w:t>
      </w:r>
      <w:r w:rsidRPr="002F1A9D">
        <w:rPr>
          <w:lang w:val="uk-UA"/>
        </w:rPr>
        <w:t xml:space="preserve">рограми підтримки та розвитку установ первинної медико-санітарної допомоги, що знаходяться на території </w:t>
      </w:r>
      <w:proofErr w:type="spellStart"/>
      <w:r w:rsidRPr="002F1A9D">
        <w:rPr>
          <w:lang w:val="uk-UA"/>
        </w:rPr>
        <w:t>Іркліївської</w:t>
      </w:r>
      <w:proofErr w:type="spellEnd"/>
      <w:r w:rsidRPr="002F1A9D">
        <w:rPr>
          <w:lang w:val="uk-UA"/>
        </w:rPr>
        <w:t xml:space="preserve"> сільської територіальної громади на 2024</w:t>
      </w:r>
      <w:r>
        <w:rPr>
          <w:lang w:val="uk-UA"/>
        </w:rPr>
        <w:t xml:space="preserve"> - 2028 роки</w:t>
      </w:r>
      <w:r w:rsidRPr="002F1A9D">
        <w:rPr>
          <w:rFonts w:eastAsia="Calibri"/>
          <w:lang w:val="uk-UA"/>
        </w:rPr>
        <w:t xml:space="preserve">, затвердженої рішенням </w:t>
      </w:r>
      <w:proofErr w:type="spellStart"/>
      <w:r w:rsidRPr="002F1A9D">
        <w:rPr>
          <w:rFonts w:eastAsia="Calibri"/>
          <w:lang w:val="uk-UA"/>
        </w:rPr>
        <w:t>Іркліївської</w:t>
      </w:r>
      <w:proofErr w:type="spellEnd"/>
      <w:r w:rsidRPr="002F1A9D">
        <w:rPr>
          <w:rFonts w:eastAsia="Calibri"/>
          <w:lang w:val="uk-UA"/>
        </w:rPr>
        <w:t xml:space="preserve"> сільської ради від 15</w:t>
      </w:r>
      <w:r w:rsidRPr="002F1A9D">
        <w:rPr>
          <w:lang w:val="uk-UA"/>
        </w:rPr>
        <w:t>.12.2023 № 37-18/</w:t>
      </w:r>
      <w:r w:rsidRPr="00587ABC">
        <w:t>VIII</w:t>
      </w:r>
      <w:r w:rsidRPr="002F1A9D">
        <w:rPr>
          <w:lang w:val="uk-UA"/>
        </w:rPr>
        <w:t xml:space="preserve">, зі змінами 12.06.2024 № </w:t>
      </w:r>
      <w:r w:rsidRPr="002F1A9D">
        <w:rPr>
          <w:lang w:val="uk-UA" w:eastAsia="zh-CN"/>
        </w:rPr>
        <w:t>41-8/</w:t>
      </w:r>
      <w:r w:rsidRPr="00587ABC">
        <w:rPr>
          <w:lang w:eastAsia="zh-CN"/>
        </w:rPr>
        <w:t>V</w:t>
      </w:r>
      <w:r w:rsidRPr="002F1A9D">
        <w:rPr>
          <w:lang w:val="uk-UA" w:eastAsia="zh-CN"/>
        </w:rPr>
        <w:t>ІІІ</w:t>
      </w:r>
      <w:bookmarkEnd w:id="0"/>
      <w:r>
        <w:rPr>
          <w:lang w:val="uk-UA"/>
        </w:rPr>
        <w:t>,</w:t>
      </w:r>
      <w:r w:rsidR="005132B0">
        <w:rPr>
          <w:lang w:val="uk-UA"/>
        </w:rPr>
        <w:t xml:space="preserve"> 24.04.2025</w:t>
      </w:r>
      <w:r>
        <w:rPr>
          <w:lang w:val="uk-UA"/>
        </w:rPr>
        <w:t xml:space="preserve"> </w:t>
      </w:r>
      <w:r w:rsidR="005132B0" w:rsidRPr="002F1A9D">
        <w:rPr>
          <w:lang w:val="uk-UA"/>
        </w:rPr>
        <w:t xml:space="preserve">№ </w:t>
      </w:r>
      <w:r w:rsidR="005132B0">
        <w:rPr>
          <w:lang w:val="uk-UA" w:eastAsia="zh-CN"/>
        </w:rPr>
        <w:t>53-10</w:t>
      </w:r>
      <w:r w:rsidR="005132B0" w:rsidRPr="002F1A9D">
        <w:rPr>
          <w:lang w:val="uk-UA" w:eastAsia="zh-CN"/>
        </w:rPr>
        <w:t>/</w:t>
      </w:r>
      <w:r w:rsidR="005132B0" w:rsidRPr="00587ABC">
        <w:rPr>
          <w:lang w:eastAsia="zh-CN"/>
        </w:rPr>
        <w:t>V</w:t>
      </w:r>
      <w:r w:rsidR="005132B0" w:rsidRPr="002F1A9D">
        <w:rPr>
          <w:lang w:val="uk-UA" w:eastAsia="zh-CN"/>
        </w:rPr>
        <w:t>ІІІ</w:t>
      </w:r>
      <w:r w:rsidR="005132B0">
        <w:rPr>
          <w:lang w:val="uk-UA"/>
        </w:rPr>
        <w:t xml:space="preserve"> </w:t>
      </w:r>
      <w:r>
        <w:rPr>
          <w:lang w:val="uk-UA"/>
        </w:rPr>
        <w:t>а саме:</w:t>
      </w:r>
    </w:p>
    <w:p w:rsidR="00B5108F" w:rsidRPr="00D545E3" w:rsidRDefault="00517CC5" w:rsidP="004C2AFA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5108F">
        <w:rPr>
          <w:lang w:val="uk-UA"/>
        </w:rPr>
        <w:t xml:space="preserve">Додаток до програми «Завдання та заходи з реалізації програми» викласти в редакції, що додається. </w:t>
      </w:r>
    </w:p>
    <w:p w:rsidR="00B5108F" w:rsidRPr="000226E1" w:rsidRDefault="00B5108F" w:rsidP="00B5108F">
      <w:pPr>
        <w:tabs>
          <w:tab w:val="left" w:pos="709"/>
        </w:tabs>
        <w:ind w:right="-1" w:firstLine="567"/>
        <w:jc w:val="both"/>
      </w:pPr>
      <w:r>
        <w:rPr>
          <w:lang w:val="uk-UA"/>
        </w:rPr>
        <w:t>2</w:t>
      </w:r>
      <w:r>
        <w:t xml:space="preserve">. </w:t>
      </w:r>
      <w:r w:rsidRPr="003311BB">
        <w:t xml:space="preserve">Контроль за </w:t>
      </w:r>
      <w:proofErr w:type="spellStart"/>
      <w:r w:rsidRPr="003311BB">
        <w:t>виконанням</w:t>
      </w:r>
      <w:proofErr w:type="spellEnd"/>
      <w:r w:rsidRPr="003311BB">
        <w:t xml:space="preserve"> </w:t>
      </w:r>
      <w:proofErr w:type="spellStart"/>
      <w:r w:rsidRPr="003311BB">
        <w:t>рішення</w:t>
      </w:r>
      <w:proofErr w:type="spellEnd"/>
      <w:r w:rsidRPr="003311BB">
        <w:t xml:space="preserve"> </w:t>
      </w:r>
      <w:proofErr w:type="spellStart"/>
      <w:r w:rsidRPr="003311BB">
        <w:t>покласти</w:t>
      </w:r>
      <w:proofErr w:type="spellEnd"/>
      <w:r w:rsidRPr="003311BB">
        <w:t xml:space="preserve"> на </w:t>
      </w:r>
      <w:proofErr w:type="spellStart"/>
      <w:r w:rsidRPr="003311BB">
        <w:t>постійну</w:t>
      </w:r>
      <w:proofErr w:type="spellEnd"/>
      <w:r w:rsidRPr="003311BB">
        <w:t xml:space="preserve"> </w:t>
      </w:r>
      <w:proofErr w:type="spellStart"/>
      <w:r w:rsidRPr="003311BB">
        <w:t>комісію</w:t>
      </w:r>
      <w:proofErr w:type="spellEnd"/>
      <w:r w:rsidRPr="003311BB">
        <w:t xml:space="preserve"> з </w:t>
      </w:r>
      <w:proofErr w:type="spellStart"/>
      <w:r w:rsidRPr="003311BB">
        <w:t>питань</w:t>
      </w:r>
      <w:proofErr w:type="spellEnd"/>
      <w:r w:rsidRPr="003311BB">
        <w:t xml:space="preserve"> </w:t>
      </w:r>
      <w:proofErr w:type="spellStart"/>
      <w:r w:rsidRPr="003311BB">
        <w:t>охорони</w:t>
      </w:r>
      <w:proofErr w:type="spellEnd"/>
      <w:r w:rsidRPr="003311BB">
        <w:t xml:space="preserve"> </w:t>
      </w:r>
      <w:proofErr w:type="spellStart"/>
      <w:r w:rsidRPr="003311BB">
        <w:t>здоров’я</w:t>
      </w:r>
      <w:proofErr w:type="spellEnd"/>
      <w:r w:rsidRPr="003311BB">
        <w:t xml:space="preserve">, </w:t>
      </w:r>
      <w:proofErr w:type="spellStart"/>
      <w:r w:rsidRPr="003311BB">
        <w:t>соціального</w:t>
      </w:r>
      <w:proofErr w:type="spellEnd"/>
      <w:r w:rsidRPr="003311BB">
        <w:t xml:space="preserve"> </w:t>
      </w:r>
      <w:proofErr w:type="spellStart"/>
      <w:r w:rsidRPr="003311BB">
        <w:t>захисту</w:t>
      </w:r>
      <w:proofErr w:type="spellEnd"/>
      <w:r w:rsidRPr="003311BB">
        <w:t xml:space="preserve"> </w:t>
      </w:r>
      <w:proofErr w:type="spellStart"/>
      <w:proofErr w:type="gramStart"/>
      <w:r w:rsidRPr="003311BB">
        <w:t>населення</w:t>
      </w:r>
      <w:proofErr w:type="spellEnd"/>
      <w:r w:rsidRPr="003311BB">
        <w:t xml:space="preserve">,  </w:t>
      </w:r>
      <w:proofErr w:type="spellStart"/>
      <w:r w:rsidRPr="003311BB">
        <w:t>техногенної</w:t>
      </w:r>
      <w:proofErr w:type="spellEnd"/>
      <w:proofErr w:type="gramEnd"/>
      <w:r w:rsidRPr="003311BB">
        <w:t xml:space="preserve"> </w:t>
      </w:r>
      <w:proofErr w:type="spellStart"/>
      <w:r w:rsidRPr="003311BB">
        <w:t>безпеки</w:t>
      </w:r>
      <w:proofErr w:type="spellEnd"/>
      <w:r w:rsidRPr="003311BB">
        <w:t xml:space="preserve"> і </w:t>
      </w:r>
      <w:proofErr w:type="spellStart"/>
      <w:r w:rsidRPr="003311BB">
        <w:t>надзвичайних</w:t>
      </w:r>
      <w:proofErr w:type="spellEnd"/>
      <w:r w:rsidRPr="003311BB">
        <w:t xml:space="preserve"> </w:t>
      </w:r>
      <w:proofErr w:type="spellStart"/>
      <w:r w:rsidRPr="003311BB">
        <w:t>ситуацій</w:t>
      </w:r>
      <w:proofErr w:type="spellEnd"/>
      <w:r w:rsidRPr="00F94EFC">
        <w:t>.</w:t>
      </w:r>
    </w:p>
    <w:p w:rsidR="00B5108F" w:rsidRDefault="00B5108F" w:rsidP="00B5108F">
      <w:pPr>
        <w:jc w:val="center"/>
      </w:pPr>
    </w:p>
    <w:p w:rsidR="00B5108F" w:rsidRPr="000226E1" w:rsidRDefault="00B5108F" w:rsidP="00B5108F">
      <w:pPr>
        <w:jc w:val="center"/>
      </w:pPr>
    </w:p>
    <w:p w:rsidR="00B5108F" w:rsidRDefault="00B5108F" w:rsidP="00B5108F">
      <w:pPr>
        <w:jc w:val="center"/>
      </w:pPr>
    </w:p>
    <w:p w:rsidR="00B5108F" w:rsidRDefault="00B5108F" w:rsidP="00B5108F">
      <w:pPr>
        <w:jc w:val="both"/>
      </w:pPr>
      <w:proofErr w:type="spellStart"/>
      <w:r w:rsidRPr="000226E1">
        <w:t>Сільський</w:t>
      </w:r>
      <w:proofErr w:type="spellEnd"/>
      <w:r w:rsidRPr="000226E1">
        <w:t xml:space="preserve"> голова  </w:t>
      </w:r>
      <w:r>
        <w:t xml:space="preserve">                             </w:t>
      </w:r>
      <w:r w:rsidRPr="000226E1">
        <w:t xml:space="preserve"> </w:t>
      </w:r>
      <w:r>
        <w:t xml:space="preserve">                </w:t>
      </w:r>
      <w:r w:rsidRPr="000226E1">
        <w:t xml:space="preserve">           </w:t>
      </w:r>
      <w:r>
        <w:t xml:space="preserve">  </w:t>
      </w:r>
      <w:r w:rsidRPr="000226E1">
        <w:t xml:space="preserve">  </w:t>
      </w:r>
      <w:proofErr w:type="spellStart"/>
      <w:r w:rsidRPr="000226E1">
        <w:t>Анатолій</w:t>
      </w:r>
      <w:proofErr w:type="spellEnd"/>
      <w:r w:rsidRPr="000226E1">
        <w:t xml:space="preserve">   ПИСАРЕНКО</w:t>
      </w:r>
    </w:p>
    <w:p w:rsidR="005E693D" w:rsidRDefault="005E693D"/>
    <w:p w:rsidR="005E693D" w:rsidRPr="005E693D" w:rsidRDefault="005E693D" w:rsidP="005E693D">
      <w:pPr>
        <w:jc w:val="both"/>
        <w:rPr>
          <w:sz w:val="24"/>
          <w:szCs w:val="24"/>
          <w:lang w:val="uk-UA"/>
        </w:rPr>
        <w:sectPr w:rsidR="005E693D" w:rsidRPr="005E693D" w:rsidSect="004C2A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258B" w:rsidRPr="008D258B" w:rsidRDefault="008D258B" w:rsidP="008D258B">
      <w:pPr>
        <w:ind w:left="10348" w:firstLine="1559"/>
        <w:jc w:val="both"/>
        <w:rPr>
          <w:sz w:val="24"/>
          <w:szCs w:val="24"/>
          <w:lang w:val="uk-UA"/>
        </w:rPr>
      </w:pPr>
      <w:r w:rsidRPr="008D258B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</w:t>
      </w:r>
      <w:r w:rsidRPr="008D258B">
        <w:rPr>
          <w:sz w:val="24"/>
          <w:szCs w:val="24"/>
          <w:lang w:val="uk-UA"/>
        </w:rPr>
        <w:t xml:space="preserve"> </w:t>
      </w:r>
    </w:p>
    <w:p w:rsidR="008D258B" w:rsidRPr="002D373A" w:rsidRDefault="008D258B" w:rsidP="008D258B">
      <w:pPr>
        <w:ind w:left="10348"/>
        <w:jc w:val="both"/>
        <w:rPr>
          <w:sz w:val="24"/>
          <w:szCs w:val="24"/>
          <w:lang w:val="uk-UA"/>
        </w:rPr>
      </w:pPr>
      <w:r w:rsidRPr="008D258B">
        <w:rPr>
          <w:sz w:val="24"/>
          <w:szCs w:val="24"/>
          <w:lang w:val="uk-UA"/>
        </w:rPr>
        <w:t xml:space="preserve">до рішення </w:t>
      </w:r>
      <w:proofErr w:type="spellStart"/>
      <w:r w:rsidRPr="008D258B">
        <w:rPr>
          <w:sz w:val="24"/>
          <w:szCs w:val="24"/>
          <w:lang w:val="uk-UA"/>
        </w:rPr>
        <w:t>Іркліївської</w:t>
      </w:r>
      <w:proofErr w:type="spellEnd"/>
      <w:r w:rsidRPr="008D258B">
        <w:rPr>
          <w:sz w:val="24"/>
          <w:szCs w:val="24"/>
          <w:lang w:val="uk-UA"/>
        </w:rPr>
        <w:t xml:space="preserve"> сільської ради</w:t>
      </w:r>
      <w:r>
        <w:rPr>
          <w:sz w:val="24"/>
          <w:szCs w:val="24"/>
          <w:lang w:val="uk-UA"/>
        </w:rPr>
        <w:t xml:space="preserve"> </w:t>
      </w:r>
      <w:r w:rsidRPr="008D258B">
        <w:rPr>
          <w:rFonts w:eastAsia="Calibri"/>
          <w:sz w:val="24"/>
          <w:szCs w:val="24"/>
          <w:lang w:val="uk-UA"/>
        </w:rPr>
        <w:t xml:space="preserve">від </w:t>
      </w:r>
      <w:r w:rsidR="00EA3432">
        <w:rPr>
          <w:sz w:val="24"/>
          <w:szCs w:val="24"/>
          <w:lang w:val="uk-UA"/>
        </w:rPr>
        <w:t>17.06.2025 № 54-12</w:t>
      </w:r>
      <w:r w:rsidRPr="002B2A75">
        <w:rPr>
          <w:sz w:val="24"/>
          <w:szCs w:val="24"/>
          <w:lang w:val="uk-UA"/>
        </w:rPr>
        <w:t>/</w:t>
      </w:r>
      <w:r w:rsidRPr="002B2A75">
        <w:rPr>
          <w:sz w:val="24"/>
          <w:szCs w:val="24"/>
        </w:rPr>
        <w:t>VIII</w:t>
      </w:r>
      <w:r>
        <w:rPr>
          <w:sz w:val="24"/>
          <w:szCs w:val="24"/>
          <w:lang w:val="uk-UA"/>
        </w:rPr>
        <w:t xml:space="preserve"> </w:t>
      </w:r>
    </w:p>
    <w:p w:rsidR="005E693D" w:rsidRPr="005E693D" w:rsidRDefault="005E693D" w:rsidP="005E693D">
      <w:pPr>
        <w:rPr>
          <w:rFonts w:ascii="Calibri" w:eastAsia="Calibri" w:hAnsi="Calibri"/>
          <w:b/>
          <w:lang w:val="uk-UA" w:eastAsia="en-US"/>
        </w:rPr>
      </w:pPr>
    </w:p>
    <w:p w:rsidR="005E693D" w:rsidRPr="005E693D" w:rsidRDefault="005E693D" w:rsidP="004C2AFA">
      <w:pPr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ЗАВДАННЯ ТА ЗАХОДИ З РЕАЛІЗАЦІЇ ПРОГРАМИ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0"/>
        <w:gridCol w:w="4835"/>
        <w:gridCol w:w="1256"/>
        <w:gridCol w:w="1388"/>
        <w:gridCol w:w="1671"/>
        <w:gridCol w:w="1213"/>
        <w:gridCol w:w="1355"/>
        <w:gridCol w:w="1278"/>
        <w:gridCol w:w="1211"/>
        <w:gridCol w:w="1259"/>
      </w:tblGrid>
      <w:tr w:rsidR="004C2AFA" w:rsidTr="004C2AFA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Завдання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Строк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виконання</w:t>
            </w:r>
            <w:proofErr w:type="spellEnd"/>
          </w:p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Виконавці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Джерела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фінансування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Обсяги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фінансування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роках,  грн.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Очікуваний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результат</w:t>
            </w:r>
          </w:p>
        </w:tc>
      </w:tr>
      <w:tr w:rsidR="004C2AFA" w:rsidTr="004C2AFA">
        <w:trPr>
          <w:cantSplit/>
          <w:trHeight w:val="132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C2AFA" w:rsidTr="004C2AF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3D" w:rsidRPr="006D71B1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0</w:t>
            </w:r>
          </w:p>
        </w:tc>
      </w:tr>
      <w:tr w:rsidR="005E693D" w:rsidTr="004C2AFA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Завдання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зазначаються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для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комплексних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цільових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програм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C2AFA" w:rsidTr="004C2AF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F02A3D" w:rsidRDefault="00F02A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C45DF7" w:rsidRDefault="005E693D" w:rsidP="007D537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5DF7">
              <w:rPr>
                <w:sz w:val="24"/>
                <w:szCs w:val="24"/>
                <w:lang w:val="uk-UA"/>
              </w:rPr>
              <w:t>Функціонуванн</w:t>
            </w:r>
            <w:r w:rsidR="00517CC5">
              <w:rPr>
                <w:sz w:val="24"/>
                <w:szCs w:val="24"/>
                <w:lang w:val="uk-UA"/>
              </w:rPr>
              <w:t>я та розвитку первинної медико-</w:t>
            </w:r>
            <w:r w:rsidRPr="00C45DF7">
              <w:rPr>
                <w:sz w:val="24"/>
                <w:szCs w:val="24"/>
                <w:lang w:val="uk-UA"/>
              </w:rPr>
              <w:t xml:space="preserve">санітарної допомоги населенню </w:t>
            </w:r>
            <w:proofErr w:type="spellStart"/>
            <w:r w:rsidRPr="00C45DF7">
              <w:rPr>
                <w:sz w:val="24"/>
                <w:szCs w:val="24"/>
                <w:lang w:val="uk-UA"/>
              </w:rPr>
              <w:t>Іркліївської</w:t>
            </w:r>
            <w:proofErr w:type="spellEnd"/>
            <w:r w:rsidRPr="00C45DF7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590D85" w:rsidRDefault="005E693D" w:rsidP="00CB09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С</w:t>
            </w:r>
            <w:proofErr w:type="spellStart"/>
            <w:r w:rsidRPr="00590D85">
              <w:rPr>
                <w:rFonts w:eastAsia="Calibri"/>
                <w:sz w:val="22"/>
                <w:szCs w:val="22"/>
                <w:lang w:eastAsia="en-US"/>
              </w:rPr>
              <w:t>ічень-грудень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590D85" w:rsidRDefault="005E693D" w:rsidP="00CB09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0D85">
              <w:rPr>
                <w:rFonts w:eastAsia="Calibri"/>
                <w:sz w:val="22"/>
                <w:szCs w:val="22"/>
                <w:lang w:eastAsia="en-US"/>
              </w:rPr>
              <w:t>Виконачий</w:t>
            </w:r>
            <w:proofErr w:type="spellEnd"/>
            <w:r w:rsidRPr="00590D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0D85">
              <w:rPr>
                <w:rFonts w:eastAsia="Calibri"/>
                <w:sz w:val="22"/>
                <w:szCs w:val="22"/>
                <w:lang w:eastAsia="en-US"/>
              </w:rPr>
              <w:t>комітет</w:t>
            </w:r>
            <w:proofErr w:type="spellEnd"/>
            <w:r w:rsidRPr="00590D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0D85">
              <w:rPr>
                <w:rFonts w:eastAsia="Calibri"/>
                <w:sz w:val="22"/>
                <w:szCs w:val="22"/>
                <w:lang w:eastAsia="en-US"/>
              </w:rPr>
              <w:t>Іркліївської</w:t>
            </w:r>
            <w:proofErr w:type="spellEnd"/>
            <w:r w:rsidRPr="00590D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0D85">
              <w:rPr>
                <w:rFonts w:eastAsia="Calibri"/>
                <w:sz w:val="22"/>
                <w:szCs w:val="22"/>
                <w:lang w:eastAsia="en-US"/>
              </w:rPr>
              <w:t>сільської</w:t>
            </w:r>
            <w:proofErr w:type="spellEnd"/>
            <w:r w:rsidRPr="00590D85">
              <w:rPr>
                <w:rFonts w:eastAsia="Calibri"/>
                <w:sz w:val="22"/>
                <w:szCs w:val="22"/>
                <w:lang w:eastAsia="en-US"/>
              </w:rPr>
              <w:t xml:space="preserve"> ради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590D85" w:rsidRDefault="005E693D" w:rsidP="00CB09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90D85">
              <w:rPr>
                <w:rFonts w:eastAsia="Calibri"/>
                <w:sz w:val="22"/>
                <w:szCs w:val="22"/>
                <w:lang w:eastAsia="en-US"/>
              </w:rPr>
              <w:t>Місцевий</w:t>
            </w:r>
            <w:proofErr w:type="spellEnd"/>
            <w:r w:rsidRPr="00590D85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AC5296" w:rsidRDefault="00517CC5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12 000 000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AC5296" w:rsidRDefault="00517CC5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15 000 000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AC5296" w:rsidRDefault="00517CC5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16 000 000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Pr="00AC5296" w:rsidRDefault="00517CC5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17 000 000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3D" w:rsidRDefault="005E693D" w:rsidP="00CB09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C2AFA" w:rsidRPr="00094985" w:rsidTr="004C2AF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F02A3D" w:rsidRDefault="00F02A3D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1.1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7D537A" w:rsidRDefault="00094985" w:rsidP="007D53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</w:t>
            </w:r>
            <w:r w:rsidR="007D537A" w:rsidRPr="007D537A">
              <w:rPr>
                <w:sz w:val="24"/>
                <w:szCs w:val="24"/>
                <w:lang w:val="uk-UA"/>
              </w:rPr>
              <w:t xml:space="preserve">ділення додаткових коштів для заохочення (стимулюючих) виплат молодих спеціалістів-лікарів загальної практики сімейної медицини та сестер медичних загальної практики сімейної медицини, які надаватимуть якісну кваліфіковану допомогу населенню на території </w:t>
            </w:r>
            <w:proofErr w:type="spellStart"/>
            <w:r w:rsidR="007D537A" w:rsidRPr="007D537A">
              <w:rPr>
                <w:sz w:val="24"/>
                <w:szCs w:val="24"/>
                <w:lang w:val="uk-UA"/>
              </w:rPr>
              <w:t>Іркліївської</w:t>
            </w:r>
            <w:proofErr w:type="spellEnd"/>
            <w:r w:rsidR="007D537A" w:rsidRPr="007D537A">
              <w:rPr>
                <w:sz w:val="24"/>
                <w:szCs w:val="24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Default="00F02A3D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Квітень</w:t>
            </w:r>
            <w:r w:rsidR="00600B2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-червень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094985" w:rsidRDefault="00094985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094985">
              <w:rPr>
                <w:rFonts w:eastAsia="Calibri"/>
                <w:sz w:val="22"/>
                <w:szCs w:val="22"/>
                <w:lang w:val="uk-UA" w:eastAsia="en-US"/>
              </w:rPr>
              <w:t>Виконачий</w:t>
            </w:r>
            <w:proofErr w:type="spellEnd"/>
            <w:r w:rsidRPr="00094985">
              <w:rPr>
                <w:rFonts w:eastAsia="Calibri"/>
                <w:sz w:val="22"/>
                <w:szCs w:val="22"/>
                <w:lang w:val="uk-UA" w:eastAsia="en-US"/>
              </w:rPr>
              <w:t xml:space="preserve"> комітет </w:t>
            </w:r>
            <w:proofErr w:type="spellStart"/>
            <w:r w:rsidRPr="00094985">
              <w:rPr>
                <w:rFonts w:eastAsia="Calibri"/>
                <w:sz w:val="22"/>
                <w:szCs w:val="22"/>
                <w:lang w:val="uk-UA" w:eastAsia="en-US"/>
              </w:rPr>
              <w:t>Іркліївської</w:t>
            </w:r>
            <w:proofErr w:type="spellEnd"/>
            <w:r w:rsidRPr="00094985">
              <w:rPr>
                <w:rFonts w:eastAsia="Calibri"/>
                <w:sz w:val="22"/>
                <w:szCs w:val="22"/>
                <w:lang w:val="uk-UA" w:eastAsia="en-US"/>
              </w:rPr>
              <w:t xml:space="preserve"> сільської ради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094985" w:rsidRDefault="00094985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590D85">
              <w:rPr>
                <w:rFonts w:eastAsia="Calibri"/>
                <w:sz w:val="22"/>
                <w:szCs w:val="22"/>
                <w:lang w:eastAsia="en-US"/>
              </w:rPr>
              <w:t>Місцевий</w:t>
            </w:r>
            <w:proofErr w:type="spellEnd"/>
            <w:r w:rsidRPr="00590D85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Default="00F02A3D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80 000,00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Default="007D537A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Default="007D537A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Default="007D537A" w:rsidP="00CB0926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094985" w:rsidRDefault="007D537A" w:rsidP="00CB0926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</w:tr>
    </w:tbl>
    <w:p w:rsidR="005E693D" w:rsidRPr="00094985" w:rsidRDefault="005E693D" w:rsidP="005E693D">
      <w:pPr>
        <w:ind w:firstLine="142"/>
        <w:jc w:val="both"/>
        <w:rPr>
          <w:sz w:val="24"/>
          <w:szCs w:val="24"/>
          <w:lang w:val="uk-UA"/>
        </w:rPr>
      </w:pPr>
    </w:p>
    <w:p w:rsidR="005E693D" w:rsidRPr="00094985" w:rsidRDefault="005E693D" w:rsidP="005E693D">
      <w:pPr>
        <w:ind w:firstLine="142"/>
        <w:jc w:val="both"/>
        <w:rPr>
          <w:color w:val="FF0000"/>
          <w:lang w:val="uk-UA"/>
        </w:rPr>
      </w:pPr>
    </w:p>
    <w:p w:rsidR="005E693D" w:rsidRDefault="005E693D" w:rsidP="004C2AFA">
      <w:pPr>
        <w:ind w:firstLine="142"/>
        <w:jc w:val="both"/>
      </w:pPr>
      <w:r>
        <w:rPr>
          <w:lang w:val="uk-UA"/>
        </w:rPr>
        <w:t xml:space="preserve">              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                                                                                 </w:t>
      </w:r>
      <w:r>
        <w:rPr>
          <w:lang w:val="uk-UA"/>
        </w:rPr>
        <w:t xml:space="preserve">                                </w:t>
      </w:r>
      <w:proofErr w:type="spellStart"/>
      <w:r w:rsidRPr="00C861F4">
        <w:t>Антоніна</w:t>
      </w:r>
      <w:proofErr w:type="spellEnd"/>
      <w:r w:rsidRPr="00C861F4">
        <w:t xml:space="preserve"> КУЛИК</w:t>
      </w:r>
    </w:p>
    <w:sectPr w:rsidR="005E693D" w:rsidSect="005E693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F"/>
    <w:rsid w:val="00094985"/>
    <w:rsid w:val="004C2AFA"/>
    <w:rsid w:val="005132B0"/>
    <w:rsid w:val="00517CC5"/>
    <w:rsid w:val="005E693D"/>
    <w:rsid w:val="00600B21"/>
    <w:rsid w:val="007D537A"/>
    <w:rsid w:val="00814AD2"/>
    <w:rsid w:val="008D258B"/>
    <w:rsid w:val="008F0BBA"/>
    <w:rsid w:val="009246B3"/>
    <w:rsid w:val="00937758"/>
    <w:rsid w:val="00B5108F"/>
    <w:rsid w:val="00C1526E"/>
    <w:rsid w:val="00EA3432"/>
    <w:rsid w:val="00F02A3D"/>
    <w:rsid w:val="00F037CB"/>
    <w:rsid w:val="00F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73EA"/>
  <w15:chartTrackingRefBased/>
  <w15:docId w15:val="{70F9EF0E-2D51-4569-AB44-8B6900FD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5108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E69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93D"/>
    <w:pPr>
      <w:widowControl w:val="0"/>
      <w:shd w:val="clear" w:color="auto" w:fill="FFFFFF"/>
      <w:spacing w:before="240" w:after="240" w:line="322" w:lineRule="exact"/>
      <w:jc w:val="both"/>
    </w:pPr>
    <w:rPr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09498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49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Лiля</cp:lastModifiedBy>
  <cp:revision>10</cp:revision>
  <cp:lastPrinted>2025-06-18T09:08:00Z</cp:lastPrinted>
  <dcterms:created xsi:type="dcterms:W3CDTF">2025-05-29T05:36:00Z</dcterms:created>
  <dcterms:modified xsi:type="dcterms:W3CDTF">2025-06-18T09:08:00Z</dcterms:modified>
</cp:coreProperties>
</file>