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FDD" w:rsidRPr="00FB4FDD" w:rsidRDefault="00FB4FDD" w:rsidP="00FB4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FDD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5D9D88A9" wp14:editId="7F909E72">
            <wp:extent cx="457200" cy="624840"/>
            <wp:effectExtent l="0" t="0" r="0" b="381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FDD" w:rsidRPr="00FB4FDD" w:rsidRDefault="00FB4FDD" w:rsidP="00FB4FDD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FDD">
        <w:rPr>
          <w:rFonts w:ascii="Times New Roman" w:hAnsi="Times New Roman" w:cs="Times New Roman"/>
          <w:b/>
          <w:bCs/>
          <w:sz w:val="28"/>
          <w:szCs w:val="28"/>
        </w:rPr>
        <w:t>ІРКЛІЇВСЬКА СІЛЬСЬКА РАДА</w:t>
      </w:r>
    </w:p>
    <w:p w:rsidR="00FB4FDD" w:rsidRPr="00FB4FDD" w:rsidRDefault="00FB4FDD" w:rsidP="00FB4FDD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FB4FDD">
        <w:rPr>
          <w:rFonts w:ascii="Times New Roman" w:hAnsi="Times New Roman" w:cs="Times New Roman"/>
          <w:b/>
          <w:sz w:val="28"/>
          <w:szCs w:val="28"/>
        </w:rPr>
        <w:t>ЗОЛОТОНІСЬКОГО РАЙОНУ</w:t>
      </w:r>
      <w:r w:rsidRPr="00FB4FD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B4FDD">
        <w:rPr>
          <w:rFonts w:ascii="Times New Roman" w:hAnsi="Times New Roman" w:cs="Times New Roman"/>
          <w:b/>
          <w:sz w:val="28"/>
          <w:szCs w:val="28"/>
        </w:rPr>
        <w:t>ЧЕРКАСЬКОЇ ОБЛАСТІ</w:t>
      </w:r>
    </w:p>
    <w:p w:rsidR="00FB4FDD" w:rsidRPr="00FB4FDD" w:rsidRDefault="00FB4FDD" w:rsidP="00FB4FDD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FDD">
        <w:rPr>
          <w:rFonts w:ascii="Times New Roman" w:hAnsi="Times New Roman" w:cs="Times New Roman"/>
          <w:b/>
          <w:sz w:val="28"/>
          <w:szCs w:val="28"/>
        </w:rPr>
        <w:t>Восьмого скликання</w:t>
      </w:r>
    </w:p>
    <w:p w:rsidR="00FB4FDD" w:rsidRPr="00FB4FDD" w:rsidRDefault="004028B1" w:rsidP="00FB4FDD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П'ятдесят п'ята</w:t>
      </w:r>
      <w:r w:rsidR="001D79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B4FDD" w:rsidRPr="00FB4FDD">
        <w:rPr>
          <w:rFonts w:ascii="Times New Roman" w:hAnsi="Times New Roman" w:cs="Times New Roman"/>
          <w:b/>
          <w:sz w:val="28"/>
          <w:szCs w:val="28"/>
        </w:rPr>
        <w:t>сесія</w:t>
      </w:r>
    </w:p>
    <w:p w:rsidR="00FB4FDD" w:rsidRPr="00FB4FDD" w:rsidRDefault="00FB4FDD" w:rsidP="00FB4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FDD" w:rsidRPr="00FB4FDD" w:rsidRDefault="00FB4FDD" w:rsidP="00FB4FDD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FDD">
        <w:rPr>
          <w:rFonts w:ascii="Times New Roman" w:hAnsi="Times New Roman" w:cs="Times New Roman"/>
          <w:b/>
          <w:bCs/>
          <w:sz w:val="28"/>
          <w:szCs w:val="28"/>
        </w:rPr>
        <w:t>Р І Ш Е Н Н Я</w:t>
      </w:r>
    </w:p>
    <w:p w:rsidR="00FB4FDD" w:rsidRPr="00FB4FDD" w:rsidRDefault="00FB4FDD" w:rsidP="00FB4FDD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FDD" w:rsidRPr="00FB4FDD" w:rsidRDefault="00C64B39" w:rsidP="00FB4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D42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="004028B1">
        <w:rPr>
          <w:rFonts w:ascii="Times New Roman" w:hAnsi="Times New Roman" w:cs="Times New Roman"/>
          <w:sz w:val="28"/>
          <w:szCs w:val="28"/>
        </w:rPr>
        <w:t>.2025</w:t>
      </w:r>
      <w:r w:rsidR="00FB4FDD" w:rsidRPr="00FB4FD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B4FDD" w:rsidRPr="00FB4FD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4FDD" w:rsidRPr="00FB4FDD">
        <w:rPr>
          <w:rFonts w:ascii="Times New Roman" w:hAnsi="Times New Roman" w:cs="Times New Roman"/>
          <w:sz w:val="28"/>
          <w:szCs w:val="28"/>
        </w:rPr>
        <w:tab/>
      </w:r>
      <w:r w:rsidR="00FB4FDD" w:rsidRPr="00FB4FDD">
        <w:rPr>
          <w:rFonts w:ascii="Times New Roman" w:hAnsi="Times New Roman" w:cs="Times New Roman"/>
          <w:sz w:val="28"/>
          <w:szCs w:val="28"/>
        </w:rPr>
        <w:tab/>
      </w:r>
      <w:r w:rsidR="00FB4FDD" w:rsidRPr="00FB4FDD">
        <w:rPr>
          <w:rFonts w:ascii="Times New Roman" w:hAnsi="Times New Roman" w:cs="Times New Roman"/>
          <w:sz w:val="28"/>
          <w:szCs w:val="28"/>
        </w:rPr>
        <w:tab/>
      </w:r>
      <w:r w:rsidR="00FB4FDD" w:rsidRPr="00FB4FDD">
        <w:rPr>
          <w:rFonts w:ascii="Times New Roman" w:hAnsi="Times New Roman" w:cs="Times New Roman"/>
          <w:sz w:val="28"/>
          <w:szCs w:val="28"/>
        </w:rPr>
        <w:tab/>
      </w:r>
      <w:r w:rsidR="00FB4FDD" w:rsidRPr="00FB4FDD">
        <w:rPr>
          <w:rFonts w:ascii="Times New Roman" w:hAnsi="Times New Roman" w:cs="Times New Roman"/>
          <w:sz w:val="28"/>
          <w:szCs w:val="28"/>
        </w:rPr>
        <w:tab/>
      </w:r>
      <w:r w:rsidR="00A04FC4" w:rsidRPr="00D11BB4">
        <w:rPr>
          <w:rFonts w:ascii="Times New Roman" w:hAnsi="Times New Roman" w:cs="Times New Roman"/>
          <w:sz w:val="28"/>
          <w:szCs w:val="28"/>
        </w:rPr>
        <w:t xml:space="preserve">   </w:t>
      </w:r>
      <w:r w:rsidR="00FB4FDD" w:rsidRPr="00FB4FDD">
        <w:rPr>
          <w:rFonts w:ascii="Times New Roman" w:hAnsi="Times New Roman" w:cs="Times New Roman"/>
          <w:sz w:val="28"/>
          <w:szCs w:val="28"/>
        </w:rPr>
        <w:tab/>
      </w:r>
      <w:r w:rsidR="00FB4FDD" w:rsidRPr="00FB4FDD">
        <w:rPr>
          <w:rFonts w:ascii="Times New Roman" w:hAnsi="Times New Roman" w:cs="Times New Roman"/>
          <w:sz w:val="28"/>
          <w:szCs w:val="28"/>
        </w:rPr>
        <w:tab/>
      </w:r>
      <w:r w:rsidR="005C36B8">
        <w:rPr>
          <w:rFonts w:ascii="Times New Roman" w:hAnsi="Times New Roman" w:cs="Times New Roman"/>
          <w:sz w:val="28"/>
          <w:szCs w:val="28"/>
        </w:rPr>
        <w:t xml:space="preserve">        </w:t>
      </w:r>
      <w:r w:rsidR="009D42E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028B1">
        <w:rPr>
          <w:rFonts w:ascii="Times New Roman" w:hAnsi="Times New Roman" w:cs="Times New Roman"/>
          <w:sz w:val="28"/>
          <w:szCs w:val="28"/>
        </w:rPr>
        <w:t xml:space="preserve"> №55</w:t>
      </w:r>
      <w:r w:rsidR="005E28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</w:t>
      </w:r>
      <w:r w:rsidR="005E2810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EF141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F1417">
        <w:rPr>
          <w:rFonts w:ascii="Times New Roman" w:hAnsi="Times New Roman" w:cs="Times New Roman"/>
          <w:sz w:val="28"/>
          <w:szCs w:val="28"/>
          <w:lang w:val="uk-UA"/>
        </w:rPr>
        <w:t>ІІІ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FDD" w:rsidRPr="00FB4FDD" w:rsidRDefault="00FB4FDD" w:rsidP="00FB4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FDD">
        <w:rPr>
          <w:rFonts w:ascii="Times New Roman" w:hAnsi="Times New Roman" w:cs="Times New Roman"/>
          <w:sz w:val="28"/>
          <w:szCs w:val="28"/>
        </w:rPr>
        <w:t xml:space="preserve"> c. Іркліїв</w:t>
      </w:r>
    </w:p>
    <w:p w:rsidR="00FB4FDD" w:rsidRDefault="00FB4FDD" w:rsidP="00FB4F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7979" w:rsidRPr="004028B1" w:rsidRDefault="001D7979" w:rsidP="00C64B39">
      <w:pPr>
        <w:spacing w:after="0" w:line="240" w:lineRule="auto"/>
        <w:ind w:right="4676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val="uk-UA"/>
        </w:rPr>
      </w:pPr>
      <w:bookmarkStart w:id="0" w:name="_Hlk139269596"/>
      <w:bookmarkStart w:id="1" w:name="_Hlk144896446"/>
      <w:r w:rsidRPr="00931C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 w:rsidR="00AC31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внесення змін до структури апарату Іркліївської сільської ради та її виконавчого комітету, інших виконавчих органів, затвердженої рішенням Іркліївської сільської ради від 20.12.2023 №38-9/</w:t>
      </w:r>
      <w:r w:rsidR="00AC31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</w:t>
      </w:r>
      <w:r w:rsidR="00AC31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ІІІ, зі змінами від 12.04.2024 №40-7/</w:t>
      </w:r>
      <w:r w:rsidR="00AC31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</w:t>
      </w:r>
      <w:r w:rsidR="00AC31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ІІІ</w:t>
      </w:r>
      <w:r w:rsidR="004028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та від 20.12.2024 №48-28/</w:t>
      </w:r>
      <w:r w:rsidR="004028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</w:t>
      </w:r>
      <w:r w:rsidR="004028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ІІІ</w:t>
      </w:r>
    </w:p>
    <w:bookmarkEnd w:id="1"/>
    <w:p w:rsidR="00FB4FDD" w:rsidRDefault="00FB4FDD" w:rsidP="00FB4FD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:rsidR="00FB4FDD" w:rsidRPr="005E3AD9" w:rsidRDefault="005E2810" w:rsidP="00A04FC4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пункту 5 частини 1</w:t>
      </w:r>
      <w:r w:rsidR="00FB4FDD" w:rsidRPr="005E3AD9">
        <w:rPr>
          <w:rFonts w:ascii="Times New Roman" w:hAnsi="Times New Roman" w:cs="Times New Roman"/>
          <w:sz w:val="28"/>
          <w:szCs w:val="28"/>
          <w:lang w:val="uk-UA"/>
        </w:rPr>
        <w:t xml:space="preserve"> статті 26 Закону України «Про місцеве самоврядування в Україні»,</w:t>
      </w:r>
      <w:r w:rsidR="0054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28B1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останови Кабінету Міністрів України від 09.03.2006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 зі змінами,</w:t>
      </w:r>
      <w:r w:rsidR="00FB4FDD" w:rsidRPr="005E3AD9">
        <w:rPr>
          <w:rFonts w:ascii="Times New Roman" w:hAnsi="Times New Roman" w:cs="Times New Roman"/>
          <w:sz w:val="28"/>
          <w:szCs w:val="28"/>
          <w:lang w:val="uk-UA"/>
        </w:rPr>
        <w:t xml:space="preserve"> Іркліївська сільська рада</w:t>
      </w:r>
    </w:p>
    <w:p w:rsidR="00BF7FA5" w:rsidRDefault="00535712" w:rsidP="005D59C3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85ED6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5117E4" w:rsidRPr="0069753B" w:rsidRDefault="00AC31B3" w:rsidP="00C64B39">
      <w:pPr>
        <w:pStyle w:val="a3"/>
        <w:numPr>
          <w:ilvl w:val="0"/>
          <w:numId w:val="5"/>
        </w:numPr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Внести зміни до структури</w:t>
      </w:r>
      <w:r w:rsidR="00EC4695" w:rsidRPr="005117E4">
        <w:rPr>
          <w:szCs w:val="28"/>
          <w:lang w:val="uk-UA"/>
        </w:rPr>
        <w:t xml:space="preserve"> апарату Іркліївської сільської ради та її виконавчого комітету, інших виконавчих органів</w:t>
      </w:r>
      <w:r w:rsidRPr="00AC31B3">
        <w:rPr>
          <w:szCs w:val="28"/>
          <w:lang w:val="uk-UA"/>
        </w:rPr>
        <w:t>,</w:t>
      </w:r>
      <w:r w:rsidRPr="00AC31B3">
        <w:rPr>
          <w:color w:val="000000"/>
          <w:szCs w:val="28"/>
          <w:shd w:val="clear" w:color="auto" w:fill="FFFFFF"/>
          <w:lang w:val="uk-UA"/>
        </w:rPr>
        <w:t xml:space="preserve"> затвердженої рішенням Іркліївської сільської ради від 20.12.2023 №38-9/</w:t>
      </w:r>
      <w:r w:rsidRPr="00AC31B3">
        <w:rPr>
          <w:color w:val="000000"/>
          <w:szCs w:val="28"/>
          <w:shd w:val="clear" w:color="auto" w:fill="FFFFFF"/>
          <w:lang w:val="en-US"/>
        </w:rPr>
        <w:t>V</w:t>
      </w:r>
      <w:r w:rsidRPr="00AC31B3">
        <w:rPr>
          <w:color w:val="000000"/>
          <w:szCs w:val="28"/>
          <w:shd w:val="clear" w:color="auto" w:fill="FFFFFF"/>
          <w:lang w:val="uk-UA"/>
        </w:rPr>
        <w:t>ІІІ, зі змінами від 12.04.2024 №40-7/</w:t>
      </w:r>
      <w:r w:rsidRPr="00AC31B3">
        <w:rPr>
          <w:color w:val="000000"/>
          <w:szCs w:val="28"/>
          <w:shd w:val="clear" w:color="auto" w:fill="FFFFFF"/>
          <w:lang w:val="en-US"/>
        </w:rPr>
        <w:t>V</w:t>
      </w:r>
      <w:r w:rsidRPr="00AC31B3">
        <w:rPr>
          <w:color w:val="000000"/>
          <w:szCs w:val="28"/>
          <w:shd w:val="clear" w:color="auto" w:fill="FFFFFF"/>
          <w:lang w:val="uk-UA"/>
        </w:rPr>
        <w:t>ІІІ</w:t>
      </w:r>
      <w:r w:rsidR="004028B1">
        <w:rPr>
          <w:color w:val="000000"/>
          <w:szCs w:val="28"/>
          <w:shd w:val="clear" w:color="auto" w:fill="FFFFFF"/>
          <w:lang w:val="uk-UA"/>
        </w:rPr>
        <w:t xml:space="preserve"> та від 20.12.2024 №48-28/</w:t>
      </w:r>
      <w:r w:rsidR="004028B1">
        <w:rPr>
          <w:color w:val="000000"/>
          <w:szCs w:val="28"/>
          <w:shd w:val="clear" w:color="auto" w:fill="FFFFFF"/>
          <w:lang w:val="en-US"/>
        </w:rPr>
        <w:t>V</w:t>
      </w:r>
      <w:r w:rsidR="004028B1">
        <w:rPr>
          <w:color w:val="000000"/>
          <w:szCs w:val="28"/>
          <w:shd w:val="clear" w:color="auto" w:fill="FFFFFF"/>
          <w:lang w:val="uk-UA"/>
        </w:rPr>
        <w:t>ІІІ,</w:t>
      </w:r>
      <w:r>
        <w:rPr>
          <w:color w:val="000000"/>
          <w:szCs w:val="28"/>
          <w:shd w:val="clear" w:color="auto" w:fill="FFFFFF"/>
          <w:lang w:val="uk-UA"/>
        </w:rPr>
        <w:t xml:space="preserve"> а саме:</w:t>
      </w:r>
    </w:p>
    <w:p w:rsidR="00124625" w:rsidRDefault="0069753B" w:rsidP="0069753B">
      <w:pPr>
        <w:pStyle w:val="a3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4D0BB7" w:rsidRPr="004D0BB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до структурного  </w:t>
      </w:r>
      <w:r w:rsidR="00EB506D" w:rsidRPr="004D0BB7">
        <w:rPr>
          <w:szCs w:val="28"/>
          <w:lang w:val="uk-UA"/>
        </w:rPr>
        <w:t>підрозділ</w:t>
      </w:r>
      <w:r>
        <w:rPr>
          <w:szCs w:val="28"/>
          <w:lang w:val="uk-UA"/>
        </w:rPr>
        <w:t>у «Відділ житлово-комунального господарства, комунальної власності» з 01.08</w:t>
      </w:r>
      <w:r w:rsidR="00EB506D">
        <w:rPr>
          <w:szCs w:val="28"/>
          <w:lang w:val="uk-UA"/>
        </w:rPr>
        <w:t xml:space="preserve">.2025 ввести </w:t>
      </w:r>
      <w:r>
        <w:rPr>
          <w:szCs w:val="28"/>
          <w:lang w:val="uk-UA"/>
        </w:rPr>
        <w:t>4 штатні одиниці двірника.</w:t>
      </w:r>
    </w:p>
    <w:p w:rsidR="00732ECF" w:rsidRPr="00C64B39" w:rsidRDefault="0069753B" w:rsidP="00C64B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24625" w:rsidRPr="001246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4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4413" w:rsidRPr="00A94413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змін, </w:t>
      </w:r>
      <w:r>
        <w:rPr>
          <w:rFonts w:ascii="Times New Roman" w:hAnsi="Times New Roman" w:cs="Times New Roman"/>
          <w:sz w:val="28"/>
          <w:szCs w:val="28"/>
          <w:lang w:val="uk-UA"/>
        </w:rPr>
        <w:t>зазначених у пункті 1</w:t>
      </w:r>
      <w:r w:rsidR="00F169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94413" w:rsidRPr="00A94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структуру апарату Іркліївської сільської ради та її виконавчого комітету, інших виконавчих органів</w:t>
      </w:r>
      <w:r w:rsidR="00A94413">
        <w:rPr>
          <w:rFonts w:ascii="Times New Roman" w:hAnsi="Times New Roman" w:cs="Times New Roman"/>
          <w:sz w:val="28"/>
          <w:szCs w:val="28"/>
          <w:lang w:val="uk-UA"/>
        </w:rPr>
        <w:t xml:space="preserve">  викласти в новій </w:t>
      </w:r>
      <w:r>
        <w:rPr>
          <w:rFonts w:ascii="Times New Roman" w:hAnsi="Times New Roman" w:cs="Times New Roman"/>
          <w:sz w:val="28"/>
          <w:szCs w:val="28"/>
          <w:lang w:val="uk-UA"/>
        </w:rPr>
        <w:t>редакції та ввести в дію з 01.08</w:t>
      </w:r>
      <w:r w:rsidR="00A94413">
        <w:rPr>
          <w:rFonts w:ascii="Times New Roman" w:hAnsi="Times New Roman" w:cs="Times New Roman"/>
          <w:sz w:val="28"/>
          <w:szCs w:val="28"/>
          <w:lang w:val="uk-UA"/>
        </w:rPr>
        <w:t xml:space="preserve">.2025 </w:t>
      </w:r>
      <w:r w:rsidR="00124625">
        <w:rPr>
          <w:rFonts w:ascii="Times New Roman" w:hAnsi="Times New Roman" w:cs="Times New Roman"/>
          <w:sz w:val="28"/>
          <w:szCs w:val="28"/>
          <w:lang w:val="uk-UA"/>
        </w:rPr>
        <w:t>(додаток).</w:t>
      </w:r>
    </w:p>
    <w:p w:rsidR="005C36B8" w:rsidRDefault="00732ECF" w:rsidP="00C64B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69A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C46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C469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00F5" w:rsidRPr="00F666B9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</w:t>
      </w:r>
      <w:r w:rsidR="001343F7">
        <w:rPr>
          <w:rFonts w:ascii="Times New Roman" w:hAnsi="Times New Roman" w:cs="Times New Roman"/>
          <w:sz w:val="28"/>
          <w:szCs w:val="28"/>
          <w:lang w:val="uk-UA"/>
        </w:rPr>
        <w:t xml:space="preserve">питань </w:t>
      </w:r>
      <w:r w:rsidR="00545622">
        <w:rPr>
          <w:rFonts w:ascii="Times New Roman" w:hAnsi="Times New Roman" w:cs="Times New Roman"/>
          <w:sz w:val="28"/>
          <w:szCs w:val="28"/>
          <w:lang w:val="uk-UA"/>
        </w:rPr>
        <w:t>фінансів, бюджету, соціально-економічного розвитку, інвестицій та міжнародного співробітництва, комунальної власності</w:t>
      </w:r>
      <w:r w:rsidR="008C00F5" w:rsidRPr="00F666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64B39" w:rsidRDefault="00C64B39" w:rsidP="00EC4695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GoBack"/>
      <w:bookmarkEnd w:id="2"/>
    </w:p>
    <w:p w:rsidR="005A1447" w:rsidRDefault="008C00F5" w:rsidP="00EC46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7C5F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</w:t>
      </w:r>
      <w:r w:rsidR="00947AE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FA7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262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C36B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A7C5F">
        <w:rPr>
          <w:rFonts w:ascii="Times New Roman" w:hAnsi="Times New Roman" w:cs="Times New Roman"/>
          <w:sz w:val="28"/>
          <w:szCs w:val="28"/>
          <w:lang w:val="uk-UA"/>
        </w:rPr>
        <w:t xml:space="preserve">         Анатолій ПИСАРЕНК</w:t>
      </w:r>
      <w:r w:rsidR="0093047D">
        <w:rPr>
          <w:rFonts w:ascii="Times New Roman" w:hAnsi="Times New Roman" w:cs="Times New Roman"/>
          <w:sz w:val="28"/>
          <w:szCs w:val="28"/>
          <w:lang w:val="uk-UA"/>
        </w:rPr>
        <w:t>О</w:t>
      </w:r>
    </w:p>
    <w:p w:rsidR="009603A1" w:rsidRDefault="009603A1" w:rsidP="00EC46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17E4" w:rsidRPr="005A1447" w:rsidRDefault="005117E4" w:rsidP="00C64B39">
      <w:pPr>
        <w:tabs>
          <w:tab w:val="left" w:pos="690"/>
        </w:tabs>
        <w:spacing w:after="0" w:line="259" w:lineRule="auto"/>
        <w:ind w:left="609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A1447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</w:t>
      </w:r>
    </w:p>
    <w:p w:rsidR="00424E3A" w:rsidRPr="00A04FC4" w:rsidRDefault="005117E4" w:rsidP="00C64B39">
      <w:pPr>
        <w:tabs>
          <w:tab w:val="left" w:pos="690"/>
        </w:tabs>
        <w:spacing w:after="0" w:line="259" w:lineRule="auto"/>
        <w:ind w:left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1447">
        <w:rPr>
          <w:rFonts w:ascii="Times New Roman" w:hAnsi="Times New Roman" w:cs="Times New Roman"/>
          <w:sz w:val="24"/>
          <w:szCs w:val="24"/>
          <w:lang w:val="uk-UA"/>
        </w:rPr>
        <w:t>до рішення  Іркліївської сільської</w:t>
      </w:r>
      <w:r w:rsidR="00C64B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4FC4">
        <w:rPr>
          <w:rFonts w:ascii="Times New Roman" w:hAnsi="Times New Roman" w:cs="Times New Roman"/>
          <w:sz w:val="24"/>
          <w:szCs w:val="24"/>
          <w:lang w:val="uk-UA"/>
        </w:rPr>
        <w:t xml:space="preserve">ради  від </w:t>
      </w:r>
      <w:r w:rsidR="00C64B39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A04FC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64B39">
        <w:rPr>
          <w:rFonts w:ascii="Times New Roman" w:hAnsi="Times New Roman" w:cs="Times New Roman"/>
          <w:sz w:val="24"/>
          <w:szCs w:val="24"/>
          <w:lang w:val="uk-UA"/>
        </w:rPr>
        <w:t>07</w:t>
      </w:r>
      <w:r w:rsidR="0069753B">
        <w:rPr>
          <w:rFonts w:ascii="Times New Roman" w:hAnsi="Times New Roman" w:cs="Times New Roman"/>
          <w:sz w:val="24"/>
          <w:szCs w:val="24"/>
          <w:lang w:val="uk-UA"/>
        </w:rPr>
        <w:t>.2025 № 55</w:t>
      </w:r>
      <w:r w:rsidR="00A04FC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C64B3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A1447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5A144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5A144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A1447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5117E4" w:rsidRPr="00BE48D1" w:rsidRDefault="005117E4" w:rsidP="005117E4">
      <w:pPr>
        <w:tabs>
          <w:tab w:val="left" w:pos="690"/>
          <w:tab w:val="center" w:pos="4816"/>
        </w:tabs>
        <w:spacing w:after="0" w:line="259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FF6937">
        <w:rPr>
          <w:rFonts w:ascii="Times New Roman" w:hAnsi="Times New Roman"/>
          <w:sz w:val="24"/>
          <w:szCs w:val="24"/>
          <w:lang w:val="uk-UA"/>
        </w:rPr>
        <w:t xml:space="preserve">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</w:p>
    <w:p w:rsidR="005117E4" w:rsidRPr="00475C8C" w:rsidRDefault="005117E4" w:rsidP="005117E4">
      <w:pPr>
        <w:pStyle w:val="a9"/>
        <w:jc w:val="center"/>
        <w:rPr>
          <w:b/>
          <w:lang w:val="uk-UA"/>
        </w:rPr>
      </w:pPr>
      <w:r w:rsidRPr="00475C8C">
        <w:rPr>
          <w:b/>
          <w:lang w:val="uk-UA"/>
        </w:rPr>
        <w:t xml:space="preserve">Структура апарату  Іркліївської сільської ради та її виконавчого комітету, інших виконавчих органів </w:t>
      </w:r>
    </w:p>
    <w:p w:rsidR="005117E4" w:rsidRPr="004D5450" w:rsidRDefault="005117E4" w:rsidP="005117E4">
      <w:pPr>
        <w:pStyle w:val="a9"/>
        <w:jc w:val="center"/>
        <w:rPr>
          <w:b/>
          <w:color w:val="FF0000"/>
          <w:lang w:val="uk-UA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803"/>
        <w:gridCol w:w="5504"/>
        <w:gridCol w:w="2318"/>
      </w:tblGrid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center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center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Назва структурного підрозділу та посад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Кількість штатних </w:t>
            </w:r>
            <w:r w:rsidRPr="001F2A11">
              <w:rPr>
                <w:sz w:val="24"/>
                <w:szCs w:val="24"/>
                <w:lang w:val="uk-UA"/>
              </w:rPr>
              <w:t>одиниць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center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center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center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3</w:t>
            </w:r>
          </w:p>
        </w:tc>
      </w:tr>
      <w:tr w:rsidR="005117E4" w:rsidRPr="004D5450" w:rsidTr="00B34141">
        <w:tc>
          <w:tcPr>
            <w:tcW w:w="63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475C8C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 w:rsidRPr="00475C8C">
              <w:rPr>
                <w:b/>
                <w:lang w:val="uk-UA"/>
              </w:rPr>
              <w:t>І. Апарат сільської ради та виконавчого комітету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 w:rsidRPr="00475C8C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0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Сільський голова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 xml:space="preserve">Заступник сільського голови 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Заступник сільського голови з економічних питань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Заступник сільського голови з гуманітарних питань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Секретар сільської ради</w:t>
            </w:r>
            <w:r w:rsidRPr="00475C8C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en-US"/>
              </w:rPr>
              <w:t>6</w:t>
            </w:r>
            <w:r w:rsidRPr="00475C8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Керуючий справами виконавчого комітету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Pr="00475C8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Староста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5117E4" w:rsidRPr="004D5450" w:rsidTr="00B34141">
        <w:tc>
          <w:tcPr>
            <w:tcW w:w="8625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5117E4" w:rsidRPr="00BB69EA" w:rsidRDefault="005117E4" w:rsidP="00B34141">
            <w:pPr>
              <w:pStyle w:val="a9"/>
              <w:jc w:val="center"/>
              <w:rPr>
                <w:b/>
                <w:lang w:val="uk-UA"/>
              </w:rPr>
            </w:pPr>
          </w:p>
          <w:p w:rsidR="005117E4" w:rsidRPr="00475C8C" w:rsidRDefault="005117E4" w:rsidP="00B34141">
            <w:pPr>
              <w:pStyle w:val="a9"/>
              <w:jc w:val="center"/>
              <w:rPr>
                <w:b/>
                <w:lang w:val="uk-UA"/>
              </w:rPr>
            </w:pPr>
            <w:r w:rsidRPr="00475C8C">
              <w:rPr>
                <w:b/>
                <w:lang w:val="uk-UA"/>
              </w:rPr>
              <w:t>Структурні підрозділи</w:t>
            </w:r>
          </w:p>
          <w:p w:rsidR="005117E4" w:rsidRPr="00BB69EA" w:rsidRDefault="005117E4" w:rsidP="00B34141">
            <w:pPr>
              <w:pStyle w:val="a9"/>
              <w:jc w:val="center"/>
              <w:rPr>
                <w:lang w:val="uk-UA"/>
              </w:rPr>
            </w:pPr>
          </w:p>
        </w:tc>
      </w:tr>
      <w:tr w:rsidR="005117E4" w:rsidRPr="004D5450" w:rsidTr="00B34141">
        <w:tc>
          <w:tcPr>
            <w:tcW w:w="63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475C8C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 w:rsidRPr="00475C8C">
              <w:rPr>
                <w:b/>
                <w:lang w:val="uk-UA"/>
              </w:rPr>
              <w:t>Відділ економічного розвитку та інвестицій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 w:rsidRPr="00475C8C">
              <w:rPr>
                <w:b/>
                <w:lang w:val="uk-UA"/>
              </w:rPr>
              <w:t>3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5117E4" w:rsidRPr="004D5450" w:rsidTr="00B34141">
        <w:tc>
          <w:tcPr>
            <w:tcW w:w="8625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5117E4" w:rsidRPr="00BB69EA" w:rsidRDefault="005117E4" w:rsidP="00B34141">
            <w:pPr>
              <w:pStyle w:val="a9"/>
              <w:jc w:val="both"/>
              <w:rPr>
                <w:color w:val="FF0000"/>
                <w:lang w:val="uk-UA"/>
              </w:rPr>
            </w:pPr>
          </w:p>
        </w:tc>
      </w:tr>
      <w:tr w:rsidR="005117E4" w:rsidRPr="004D5450" w:rsidTr="00B34141">
        <w:tc>
          <w:tcPr>
            <w:tcW w:w="63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475C8C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 w:rsidRPr="00475C8C">
              <w:rPr>
                <w:b/>
                <w:lang w:val="uk-UA"/>
              </w:rPr>
              <w:t>Відділ бухгалтерського обліку та звітності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 w:rsidRPr="00475C8C">
              <w:rPr>
                <w:b/>
                <w:lang w:val="uk-UA"/>
              </w:rPr>
              <w:t>6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Начальник відділу-головний бухгалтер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Провідний спеціаліст-бухгалтер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4</w:t>
            </w:r>
          </w:p>
        </w:tc>
      </w:tr>
      <w:tr w:rsidR="005117E4" w:rsidRPr="004D5450" w:rsidTr="00B34141">
        <w:tc>
          <w:tcPr>
            <w:tcW w:w="8625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5117E4" w:rsidRPr="00BB69EA" w:rsidRDefault="005117E4" w:rsidP="00B34141">
            <w:pPr>
              <w:pStyle w:val="a9"/>
              <w:jc w:val="both"/>
              <w:rPr>
                <w:lang w:val="uk-UA"/>
              </w:rPr>
            </w:pPr>
          </w:p>
        </w:tc>
      </w:tr>
      <w:tr w:rsidR="005117E4" w:rsidRPr="004D5450" w:rsidTr="00B34141">
        <w:tc>
          <w:tcPr>
            <w:tcW w:w="63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475C8C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 w:rsidRPr="00475C8C">
              <w:rPr>
                <w:b/>
                <w:lang w:val="uk-UA"/>
              </w:rPr>
              <w:t>Відділ земельних відносин та захисту довкілля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4D5450" w:rsidTr="00C64B39">
        <w:trPr>
          <w:trHeight w:val="321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5117E4" w:rsidRPr="004D5450" w:rsidTr="00B34141">
        <w:trPr>
          <w:trHeight w:val="285"/>
        </w:trPr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Провідний спеціаліст - еколог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4D5450" w:rsidTr="00B34141">
        <w:tc>
          <w:tcPr>
            <w:tcW w:w="8625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5117E4" w:rsidRPr="00BB69EA" w:rsidRDefault="005117E4" w:rsidP="00B34141">
            <w:pPr>
              <w:pStyle w:val="a9"/>
              <w:jc w:val="both"/>
              <w:rPr>
                <w:color w:val="FF0000"/>
                <w:lang w:val="uk-UA"/>
              </w:rPr>
            </w:pPr>
          </w:p>
        </w:tc>
      </w:tr>
      <w:tr w:rsidR="005117E4" w:rsidRPr="004D5450" w:rsidTr="00B34141">
        <w:tc>
          <w:tcPr>
            <w:tcW w:w="63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475C8C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 w:rsidRPr="00475C8C">
              <w:rPr>
                <w:b/>
                <w:lang w:val="uk-UA"/>
              </w:rPr>
              <w:t xml:space="preserve">Відділ соціального захисту і охорони </w:t>
            </w:r>
            <w:r>
              <w:rPr>
                <w:b/>
                <w:lang w:val="uk-UA"/>
              </w:rPr>
              <w:t xml:space="preserve"> </w:t>
            </w:r>
            <w:r w:rsidRPr="00475C8C">
              <w:rPr>
                <w:b/>
                <w:lang w:val="uk-UA"/>
              </w:rPr>
              <w:t>здоров</w:t>
            </w:r>
            <w:r w:rsidRPr="00475C8C">
              <w:rPr>
                <w:b/>
              </w:rPr>
              <w:t>’</w:t>
            </w:r>
            <w:r w:rsidRPr="00475C8C">
              <w:rPr>
                <w:b/>
                <w:lang w:val="uk-UA"/>
              </w:rPr>
              <w:t>я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1F2A11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 w:rsidRPr="001F2A11">
              <w:rPr>
                <w:b/>
                <w:lang w:val="uk-UA"/>
              </w:rPr>
              <w:t>6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 xml:space="preserve">Начальник відділу 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1F2A11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1F2A11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1F2A11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1F2A11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1F2A11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475C8C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475C8C">
              <w:rPr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1F2A11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AC1B09" w:rsidRPr="004D5450" w:rsidTr="00C96A25">
        <w:trPr>
          <w:trHeight w:val="660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1B09" w:rsidRPr="00475C8C" w:rsidRDefault="00AC1B09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1B09" w:rsidRPr="00AC1B09" w:rsidRDefault="00AC1B09" w:rsidP="00AC1B09">
            <w:pPr>
              <w:pStyle w:val="a9"/>
              <w:jc w:val="both"/>
              <w:rPr>
                <w:b/>
                <w:sz w:val="24"/>
                <w:szCs w:val="24"/>
                <w:lang w:val="uk-UA"/>
              </w:rPr>
            </w:pPr>
            <w:r w:rsidRPr="00B25F59">
              <w:rPr>
                <w:b/>
                <w:sz w:val="24"/>
                <w:szCs w:val="24"/>
                <w:lang w:val="uk-UA"/>
              </w:rPr>
              <w:t>Сектор цивільного захисту, охорони праці, техногенної та пожежної безпеки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1B09" w:rsidRPr="001F2A11" w:rsidRDefault="00AC1B09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</w:p>
          <w:p w:rsidR="00AC1B09" w:rsidRPr="001F2A11" w:rsidRDefault="00AC1B09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C1B09" w:rsidRPr="004D5450" w:rsidTr="00C64B39">
        <w:trPr>
          <w:trHeight w:val="337"/>
        </w:trPr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1B09" w:rsidRPr="00475C8C" w:rsidRDefault="00C96A25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1B09" w:rsidRPr="00AC1B09" w:rsidRDefault="00AC1B09" w:rsidP="00C96A25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AC1B09">
              <w:rPr>
                <w:sz w:val="24"/>
                <w:szCs w:val="24"/>
                <w:lang w:val="uk-UA"/>
              </w:rPr>
              <w:t>Завідувач сектору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1B09" w:rsidRPr="001F2A11" w:rsidRDefault="00AC1B09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AC1B09" w:rsidRPr="004D5450" w:rsidTr="00C64B39">
        <w:trPr>
          <w:trHeight w:val="271"/>
        </w:trPr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B09" w:rsidRPr="00475C8C" w:rsidRDefault="00C96A25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FC4" w:rsidRPr="00AC1B09" w:rsidRDefault="00AC1B09" w:rsidP="00C96A25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AC1B09"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B09" w:rsidRPr="001F2A11" w:rsidRDefault="00AC1B09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4D5450" w:rsidTr="00B34141">
        <w:tc>
          <w:tcPr>
            <w:tcW w:w="63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BB69EA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 w:rsidRPr="00BB69EA">
              <w:rPr>
                <w:b/>
                <w:lang w:val="uk-UA"/>
              </w:rPr>
              <w:t xml:space="preserve">Відділ правового та кадрового забезпечення  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BB69EA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 w:rsidRPr="00BB69EA">
              <w:rPr>
                <w:b/>
                <w:lang w:val="uk-UA"/>
              </w:rPr>
              <w:t>3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BB69EA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BB69E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BB69EA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BB69EA"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BB69EA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BB69EA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BB69EA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BB69E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BB69EA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BB69EA"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BB69EA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BB69EA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BB69EA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BB69E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BB69EA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BB69EA">
              <w:rPr>
                <w:sz w:val="24"/>
                <w:szCs w:val="24"/>
                <w:lang w:val="uk-UA"/>
              </w:rPr>
              <w:t>Завідувач військового-облікового бюро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BB69EA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BB69EA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4D5450" w:rsidTr="00B34141">
        <w:tc>
          <w:tcPr>
            <w:tcW w:w="63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BB69EA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 w:rsidRPr="00BB69EA">
              <w:rPr>
                <w:b/>
                <w:lang w:val="uk-UA"/>
              </w:rPr>
              <w:t>Відділ «Центр надання адміністративних послуг»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BB69EA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BB69EA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BB69E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BB69EA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BB69EA">
              <w:rPr>
                <w:sz w:val="24"/>
                <w:szCs w:val="24"/>
                <w:lang w:val="uk-UA"/>
              </w:rPr>
              <w:t xml:space="preserve">Начальник відділу 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BB69EA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BB69EA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BB69EA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BB69E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BB69EA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BB69EA">
              <w:rPr>
                <w:sz w:val="24"/>
                <w:szCs w:val="24"/>
                <w:lang w:val="uk-UA"/>
              </w:rPr>
              <w:t>Державний реєстратор з повноваженнями адміністратора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BB69EA" w:rsidRDefault="00FC499A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BB69EA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BB69E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BB69EA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BB69EA">
              <w:rPr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BB69EA" w:rsidRDefault="00FC499A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5117E4" w:rsidRPr="004D5450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BB69EA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BB69E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BB69EA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BB69EA">
              <w:rPr>
                <w:sz w:val="24"/>
                <w:szCs w:val="24"/>
                <w:lang w:val="uk-UA"/>
              </w:rPr>
              <w:t>Інспектор з питань міграції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BB69EA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BB69EA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216BCE" w:rsidTr="00B34141">
        <w:tc>
          <w:tcPr>
            <w:tcW w:w="8625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117E4" w:rsidRPr="00216BCE" w:rsidTr="00B34141">
        <w:tc>
          <w:tcPr>
            <w:tcW w:w="63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 w:rsidRPr="00216BCE">
              <w:rPr>
                <w:b/>
                <w:lang w:val="uk-UA"/>
              </w:rPr>
              <w:t>Відділ організаційної роботи, документування та контролю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 w:rsidRPr="00216BCE">
              <w:rPr>
                <w:b/>
                <w:lang w:val="uk-UA"/>
              </w:rPr>
              <w:t>17</w:t>
            </w:r>
          </w:p>
        </w:tc>
      </w:tr>
      <w:tr w:rsidR="005117E4" w:rsidRPr="00216BCE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216BCE" w:rsidTr="00C64B39">
        <w:trPr>
          <w:trHeight w:val="70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216BCE" w:rsidTr="00B34141">
        <w:trPr>
          <w:trHeight w:val="385"/>
        </w:trPr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Провідний спеціаліст - архіваріус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216BCE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216BC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Діловод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14</w:t>
            </w:r>
          </w:p>
        </w:tc>
      </w:tr>
      <w:tr w:rsidR="005117E4" w:rsidRPr="00216BCE" w:rsidTr="00B34141">
        <w:tc>
          <w:tcPr>
            <w:tcW w:w="8625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117E4" w:rsidRPr="00216BCE" w:rsidTr="00B34141">
        <w:tc>
          <w:tcPr>
            <w:tcW w:w="63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 w:rsidRPr="00216BCE">
              <w:rPr>
                <w:b/>
                <w:lang w:val="uk-UA"/>
              </w:rPr>
              <w:t>Відділ житлово-комунального господарства</w:t>
            </w:r>
            <w:r>
              <w:rPr>
                <w:b/>
                <w:lang w:val="uk-UA"/>
              </w:rPr>
              <w:t>,</w:t>
            </w:r>
            <w:r w:rsidRPr="00216BCE">
              <w:rPr>
                <w:b/>
                <w:lang w:val="uk-UA"/>
              </w:rPr>
              <w:t xml:space="preserve"> комунальної власності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69753B" w:rsidP="00B34141">
            <w:pPr>
              <w:pStyle w:val="a9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64</w:t>
            </w:r>
          </w:p>
        </w:tc>
      </w:tr>
      <w:tr w:rsidR="005117E4" w:rsidRPr="00216BCE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216BCE" w:rsidTr="00C64B39">
        <w:trPr>
          <w:trHeight w:val="307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2</w:t>
            </w:r>
          </w:p>
        </w:tc>
      </w:tr>
      <w:tr w:rsidR="005117E4" w:rsidRPr="00216BCE" w:rsidTr="00C64B39">
        <w:trPr>
          <w:trHeight w:val="329"/>
        </w:trPr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216BCE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216BC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216BCE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216BC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Інспектор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5117E4" w:rsidRPr="00216BCE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Pr="00216BC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Прибиральник</w:t>
            </w:r>
            <w:r>
              <w:rPr>
                <w:sz w:val="24"/>
                <w:szCs w:val="24"/>
                <w:lang w:val="uk-UA"/>
              </w:rPr>
              <w:t xml:space="preserve"> службових приміщень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9</w:t>
            </w:r>
          </w:p>
        </w:tc>
      </w:tr>
      <w:tr w:rsidR="005117E4" w:rsidRPr="00216BCE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Pr="00216BC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Водій</w:t>
            </w:r>
            <w:r>
              <w:rPr>
                <w:sz w:val="24"/>
                <w:szCs w:val="24"/>
                <w:lang w:val="uk-UA"/>
              </w:rPr>
              <w:t xml:space="preserve"> автотранспортних засобів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4,5</w:t>
            </w:r>
          </w:p>
        </w:tc>
      </w:tr>
      <w:tr w:rsidR="005117E4" w:rsidRPr="00216BCE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Pr="00216BC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Сторож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2</w:t>
            </w:r>
          </w:p>
        </w:tc>
      </w:tr>
      <w:tr w:rsidR="005117E4" w:rsidRPr="00216BCE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Pr="00216BC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Опалювач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4</w:t>
            </w:r>
          </w:p>
        </w:tc>
      </w:tr>
      <w:tr w:rsidR="005117E4" w:rsidRPr="00216BCE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Pr="00216BC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Оператор котельні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216BCE">
              <w:rPr>
                <w:sz w:val="24"/>
                <w:szCs w:val="24"/>
                <w:lang w:val="uk-UA"/>
              </w:rPr>
              <w:t>,5</w:t>
            </w:r>
          </w:p>
        </w:tc>
      </w:tr>
      <w:tr w:rsidR="005117E4" w:rsidRPr="00216BCE" w:rsidTr="00C64B39">
        <w:trPr>
          <w:trHeight w:val="346"/>
        </w:trPr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Двірник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69753B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</w:tr>
      <w:tr w:rsidR="005117E4" w:rsidRPr="00216BCE" w:rsidTr="00B34141">
        <w:trPr>
          <w:trHeight w:val="167"/>
        </w:trPr>
        <w:tc>
          <w:tcPr>
            <w:tcW w:w="8625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117E4" w:rsidRPr="00216BCE" w:rsidTr="00B34141">
        <w:tc>
          <w:tcPr>
            <w:tcW w:w="63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 w:rsidRPr="00216BCE">
              <w:rPr>
                <w:b/>
                <w:lang w:val="uk-UA"/>
              </w:rPr>
              <w:t>Юридичний відділ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 w:rsidRPr="00216BCE">
              <w:rPr>
                <w:b/>
                <w:lang w:val="uk-UA"/>
              </w:rPr>
              <w:t>2</w:t>
            </w:r>
          </w:p>
        </w:tc>
      </w:tr>
      <w:tr w:rsidR="005117E4" w:rsidRPr="00216BCE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216BCE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1</w:t>
            </w:r>
          </w:p>
        </w:tc>
      </w:tr>
      <w:tr w:rsidR="0022390C" w:rsidRPr="00216BCE" w:rsidTr="0022390C">
        <w:tc>
          <w:tcPr>
            <w:tcW w:w="8625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22390C" w:rsidRPr="00216BCE" w:rsidRDefault="0022390C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2390C" w:rsidRPr="00216BCE" w:rsidTr="00AC31B3">
        <w:tc>
          <w:tcPr>
            <w:tcW w:w="63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0C" w:rsidRPr="0022390C" w:rsidRDefault="0022390C" w:rsidP="00B34141">
            <w:pPr>
              <w:pStyle w:val="a9"/>
              <w:jc w:val="both"/>
              <w:rPr>
                <w:b/>
                <w:lang w:val="uk-UA"/>
              </w:rPr>
            </w:pPr>
            <w:r w:rsidRPr="0022390C">
              <w:rPr>
                <w:b/>
                <w:lang w:val="uk-UA"/>
              </w:rPr>
              <w:t>Сектор містобудування та архітектури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0C" w:rsidRPr="0022390C" w:rsidRDefault="0022390C" w:rsidP="00B34141">
            <w:pPr>
              <w:pStyle w:val="a9"/>
              <w:jc w:val="both"/>
              <w:rPr>
                <w:b/>
                <w:sz w:val="24"/>
                <w:szCs w:val="24"/>
                <w:lang w:val="uk-UA"/>
              </w:rPr>
            </w:pPr>
            <w:r w:rsidRPr="0022390C"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22390C" w:rsidRPr="00216BCE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0C" w:rsidRPr="00216BCE" w:rsidRDefault="0022390C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0C" w:rsidRPr="00216BCE" w:rsidRDefault="0022390C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Завідувач сектору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0C" w:rsidRPr="00216BCE" w:rsidRDefault="0022390C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22390C" w:rsidRPr="00216BCE" w:rsidTr="00C64B39">
        <w:trPr>
          <w:trHeight w:val="301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0C" w:rsidRPr="00216BCE" w:rsidRDefault="0022390C" w:rsidP="0022390C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0C" w:rsidRPr="00216BCE" w:rsidRDefault="0022390C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90C" w:rsidRPr="00216BCE" w:rsidRDefault="0022390C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216BCE" w:rsidTr="00B34141">
        <w:tc>
          <w:tcPr>
            <w:tcW w:w="8625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424E3A" w:rsidRPr="00210B6D" w:rsidRDefault="00424E3A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117E4" w:rsidRPr="00216BCE" w:rsidTr="00B34141">
        <w:tc>
          <w:tcPr>
            <w:tcW w:w="8625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117E4" w:rsidRPr="001006EB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 w:rsidRPr="00216BCE">
              <w:rPr>
                <w:b/>
                <w:lang w:val="en-US"/>
              </w:rPr>
              <w:t>II</w:t>
            </w:r>
            <w:r>
              <w:rPr>
                <w:b/>
                <w:lang w:val="uk-UA"/>
              </w:rPr>
              <w:t xml:space="preserve"> </w:t>
            </w:r>
            <w:r w:rsidRPr="00216BCE">
              <w:rPr>
                <w:b/>
                <w:lang w:val="uk-UA"/>
              </w:rPr>
              <w:t>Відділи та інші виконавчі органи ради</w:t>
            </w:r>
          </w:p>
        </w:tc>
      </w:tr>
      <w:tr w:rsidR="005117E4" w:rsidRPr="00216BCE" w:rsidTr="00B34141">
        <w:tc>
          <w:tcPr>
            <w:tcW w:w="63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 w:rsidRPr="00216BCE">
              <w:rPr>
                <w:b/>
                <w:lang w:val="uk-UA"/>
              </w:rPr>
              <w:t>Служба у справах дітей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</w:tr>
      <w:tr w:rsidR="005117E4" w:rsidRPr="00216BCE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Начальник служби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216BCE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216BCE"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216BCE" w:rsidTr="00B34141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1343F7"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5117E4" w:rsidRPr="00216BCE" w:rsidTr="00B34141">
        <w:tc>
          <w:tcPr>
            <w:tcW w:w="8625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5117E4" w:rsidRPr="00216BCE" w:rsidRDefault="005117E4" w:rsidP="00B34141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117E4" w:rsidRPr="00216BCE" w:rsidTr="00B34141">
        <w:tc>
          <w:tcPr>
            <w:tcW w:w="63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1006EB" w:rsidRDefault="005117E4" w:rsidP="00B34141">
            <w:pPr>
              <w:pStyle w:val="a9"/>
              <w:jc w:val="both"/>
              <w:rPr>
                <w:b/>
                <w:lang w:val="uk-UA"/>
              </w:rPr>
            </w:pPr>
            <w:r w:rsidRPr="001006EB">
              <w:rPr>
                <w:b/>
                <w:lang w:val="uk-UA"/>
              </w:rPr>
              <w:t xml:space="preserve">Загальна </w:t>
            </w:r>
            <w:r>
              <w:rPr>
                <w:b/>
                <w:lang w:val="uk-UA"/>
              </w:rPr>
              <w:t xml:space="preserve"> </w:t>
            </w:r>
            <w:r w:rsidRPr="001006EB">
              <w:rPr>
                <w:b/>
                <w:lang w:val="uk-UA"/>
              </w:rPr>
              <w:t>кількість осіб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E4" w:rsidRPr="001006EB" w:rsidRDefault="0069753B" w:rsidP="00B34141">
            <w:pPr>
              <w:pStyle w:val="a9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136</w:t>
            </w:r>
          </w:p>
        </w:tc>
      </w:tr>
    </w:tbl>
    <w:p w:rsidR="005117E4" w:rsidRDefault="005117E4" w:rsidP="005117E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5117E4" w:rsidRPr="0003070A" w:rsidRDefault="005117E4" w:rsidP="0003070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Секретар сільської ради</w:t>
      </w:r>
      <w:r w:rsidRPr="00216BCE">
        <w:rPr>
          <w:rFonts w:ascii="Times New Roman" w:hAnsi="Times New Roman"/>
          <w:sz w:val="28"/>
          <w:szCs w:val="28"/>
          <w:lang w:val="uk-UA"/>
        </w:rPr>
        <w:tab/>
      </w:r>
      <w:r w:rsidRPr="00216BCE">
        <w:rPr>
          <w:rFonts w:ascii="Times New Roman" w:hAnsi="Times New Roman"/>
          <w:sz w:val="28"/>
          <w:szCs w:val="28"/>
          <w:lang w:val="uk-UA"/>
        </w:rPr>
        <w:tab/>
      </w:r>
      <w:r w:rsidRPr="00216BCE">
        <w:rPr>
          <w:rFonts w:ascii="Times New Roman" w:hAnsi="Times New Roman"/>
          <w:sz w:val="28"/>
          <w:szCs w:val="28"/>
          <w:lang w:val="uk-UA"/>
        </w:rPr>
        <w:tab/>
      </w:r>
      <w:r w:rsidRPr="00216BCE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216BCE">
        <w:rPr>
          <w:rFonts w:ascii="Times New Roman" w:hAnsi="Times New Roman"/>
          <w:sz w:val="28"/>
          <w:szCs w:val="28"/>
          <w:lang w:val="uk-UA"/>
        </w:rPr>
        <w:t>Антоніна КУЛИ</w:t>
      </w:r>
      <w:r>
        <w:rPr>
          <w:rFonts w:ascii="Times New Roman" w:hAnsi="Times New Roman"/>
          <w:sz w:val="28"/>
          <w:szCs w:val="28"/>
          <w:lang w:val="uk-UA"/>
        </w:rPr>
        <w:t>К</w:t>
      </w:r>
    </w:p>
    <w:sectPr w:rsidR="005117E4" w:rsidRPr="0003070A" w:rsidSect="00C64B39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672" w:rsidRDefault="00D30672" w:rsidP="00323BED">
      <w:pPr>
        <w:spacing w:after="0" w:line="240" w:lineRule="auto"/>
      </w:pPr>
      <w:r>
        <w:separator/>
      </w:r>
    </w:p>
  </w:endnote>
  <w:endnote w:type="continuationSeparator" w:id="0">
    <w:p w:rsidR="00D30672" w:rsidRDefault="00D30672" w:rsidP="00323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672" w:rsidRDefault="00D30672" w:rsidP="00323BED">
      <w:pPr>
        <w:spacing w:after="0" w:line="240" w:lineRule="auto"/>
      </w:pPr>
      <w:r>
        <w:separator/>
      </w:r>
    </w:p>
  </w:footnote>
  <w:footnote w:type="continuationSeparator" w:id="0">
    <w:p w:rsidR="00D30672" w:rsidRDefault="00D30672" w:rsidP="00323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15F9B"/>
    <w:multiLevelType w:val="hybridMultilevel"/>
    <w:tmpl w:val="FE50E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E49C0"/>
    <w:multiLevelType w:val="hybridMultilevel"/>
    <w:tmpl w:val="083A1850"/>
    <w:lvl w:ilvl="0" w:tplc="971486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73376194"/>
    <w:multiLevelType w:val="multilevel"/>
    <w:tmpl w:val="7188F0C4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1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7D284E57"/>
    <w:multiLevelType w:val="hybridMultilevel"/>
    <w:tmpl w:val="140A25E2"/>
    <w:lvl w:ilvl="0" w:tplc="5A5874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90751"/>
    <w:multiLevelType w:val="hybridMultilevel"/>
    <w:tmpl w:val="FE50E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D6384"/>
    <w:multiLevelType w:val="hybridMultilevel"/>
    <w:tmpl w:val="90020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DD"/>
    <w:rsid w:val="000038E7"/>
    <w:rsid w:val="00024A22"/>
    <w:rsid w:val="000252F8"/>
    <w:rsid w:val="0003070A"/>
    <w:rsid w:val="00061F05"/>
    <w:rsid w:val="000A537A"/>
    <w:rsid w:val="000B0BD5"/>
    <w:rsid w:val="000B2815"/>
    <w:rsid w:val="00124625"/>
    <w:rsid w:val="001343F7"/>
    <w:rsid w:val="001D7979"/>
    <w:rsid w:val="001F2A11"/>
    <w:rsid w:val="001F36D0"/>
    <w:rsid w:val="0022390C"/>
    <w:rsid w:val="002264F6"/>
    <w:rsid w:val="002A312D"/>
    <w:rsid w:val="00323BED"/>
    <w:rsid w:val="003279CB"/>
    <w:rsid w:val="00340780"/>
    <w:rsid w:val="003718FC"/>
    <w:rsid w:val="0037273C"/>
    <w:rsid w:val="003845D0"/>
    <w:rsid w:val="003C495D"/>
    <w:rsid w:val="003D47BE"/>
    <w:rsid w:val="004028B1"/>
    <w:rsid w:val="00424E3A"/>
    <w:rsid w:val="0044530D"/>
    <w:rsid w:val="00480B9A"/>
    <w:rsid w:val="004C77E7"/>
    <w:rsid w:val="004D0BB7"/>
    <w:rsid w:val="004F3204"/>
    <w:rsid w:val="00505793"/>
    <w:rsid w:val="005117E4"/>
    <w:rsid w:val="00535712"/>
    <w:rsid w:val="00545622"/>
    <w:rsid w:val="00572628"/>
    <w:rsid w:val="00572F0B"/>
    <w:rsid w:val="005A1447"/>
    <w:rsid w:val="005A6F4A"/>
    <w:rsid w:val="005C36B8"/>
    <w:rsid w:val="005D59C3"/>
    <w:rsid w:val="005E2810"/>
    <w:rsid w:val="005E281B"/>
    <w:rsid w:val="005E3AD9"/>
    <w:rsid w:val="00667F49"/>
    <w:rsid w:val="00697274"/>
    <w:rsid w:val="0069753B"/>
    <w:rsid w:val="006C6332"/>
    <w:rsid w:val="006E6AB4"/>
    <w:rsid w:val="006F292A"/>
    <w:rsid w:val="006F5838"/>
    <w:rsid w:val="00717FBB"/>
    <w:rsid w:val="00732ECF"/>
    <w:rsid w:val="00760F5D"/>
    <w:rsid w:val="007735DF"/>
    <w:rsid w:val="00793F06"/>
    <w:rsid w:val="007C3FF5"/>
    <w:rsid w:val="007D7F06"/>
    <w:rsid w:val="008B1105"/>
    <w:rsid w:val="008C00F5"/>
    <w:rsid w:val="008F64C4"/>
    <w:rsid w:val="0093047D"/>
    <w:rsid w:val="00931C10"/>
    <w:rsid w:val="00947AEA"/>
    <w:rsid w:val="009550AD"/>
    <w:rsid w:val="009603A1"/>
    <w:rsid w:val="009B192A"/>
    <w:rsid w:val="009C4657"/>
    <w:rsid w:val="009D42EA"/>
    <w:rsid w:val="009E42B7"/>
    <w:rsid w:val="00A03F3B"/>
    <w:rsid w:val="00A04FC4"/>
    <w:rsid w:val="00A94413"/>
    <w:rsid w:val="00AC1B09"/>
    <w:rsid w:val="00AC3090"/>
    <w:rsid w:val="00AC31B3"/>
    <w:rsid w:val="00AD789E"/>
    <w:rsid w:val="00B25F59"/>
    <w:rsid w:val="00B34141"/>
    <w:rsid w:val="00B62B5C"/>
    <w:rsid w:val="00B70F55"/>
    <w:rsid w:val="00B921BF"/>
    <w:rsid w:val="00BC1DEA"/>
    <w:rsid w:val="00BF7FA5"/>
    <w:rsid w:val="00C03CBC"/>
    <w:rsid w:val="00C06FCE"/>
    <w:rsid w:val="00C64B39"/>
    <w:rsid w:val="00C90628"/>
    <w:rsid w:val="00C96A25"/>
    <w:rsid w:val="00CB0C0B"/>
    <w:rsid w:val="00CB265D"/>
    <w:rsid w:val="00D11BB4"/>
    <w:rsid w:val="00D30672"/>
    <w:rsid w:val="00D56C44"/>
    <w:rsid w:val="00D93B91"/>
    <w:rsid w:val="00DF0B0E"/>
    <w:rsid w:val="00E20FEB"/>
    <w:rsid w:val="00E31F2D"/>
    <w:rsid w:val="00E464ED"/>
    <w:rsid w:val="00E540BC"/>
    <w:rsid w:val="00E776EE"/>
    <w:rsid w:val="00E81353"/>
    <w:rsid w:val="00EB506D"/>
    <w:rsid w:val="00EC4695"/>
    <w:rsid w:val="00EF1417"/>
    <w:rsid w:val="00EF3832"/>
    <w:rsid w:val="00F169AE"/>
    <w:rsid w:val="00F429E4"/>
    <w:rsid w:val="00F64497"/>
    <w:rsid w:val="00F662A6"/>
    <w:rsid w:val="00F666B9"/>
    <w:rsid w:val="00F86475"/>
    <w:rsid w:val="00FA7C5F"/>
    <w:rsid w:val="00FB4FDD"/>
    <w:rsid w:val="00FC3C2C"/>
    <w:rsid w:val="00FC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BCA2DD"/>
  <w15:chartTrackingRefBased/>
  <w15:docId w15:val="{687DC4F3-8AD4-4EE5-95FE-79CD9240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DD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3571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4">
    <w:name w:val="Абзац списку Знак"/>
    <w:link w:val="a3"/>
    <w:uiPriority w:val="34"/>
    <w:locked/>
    <w:rsid w:val="00535712"/>
    <w:rPr>
      <w:rFonts w:ascii="Times New Roman" w:eastAsia="Calibri" w:hAnsi="Times New Roman" w:cs="Times New Roman"/>
      <w:sz w:val="28"/>
      <w:lang w:eastAsia="en-US"/>
    </w:rPr>
  </w:style>
  <w:style w:type="paragraph" w:styleId="a5">
    <w:name w:val="header"/>
    <w:basedOn w:val="a"/>
    <w:link w:val="a6"/>
    <w:uiPriority w:val="99"/>
    <w:unhideWhenUsed/>
    <w:rsid w:val="00323BE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23BED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323BE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23BED"/>
    <w:rPr>
      <w:rFonts w:eastAsiaTheme="minorEastAsia"/>
    </w:rPr>
  </w:style>
  <w:style w:type="paragraph" w:styleId="a9">
    <w:name w:val="No Spacing"/>
    <w:uiPriority w:val="1"/>
    <w:qFormat/>
    <w:rsid w:val="001343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1343F7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45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4562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DEAAB-1231-4E67-8F54-B8C3A11D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Лiля</cp:lastModifiedBy>
  <cp:revision>17</cp:revision>
  <cp:lastPrinted>2025-07-14T08:04:00Z</cp:lastPrinted>
  <dcterms:created xsi:type="dcterms:W3CDTF">2024-12-18T09:29:00Z</dcterms:created>
  <dcterms:modified xsi:type="dcterms:W3CDTF">2025-07-14T08:04:00Z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1b8ebaed19b87b5b847e549f0e6050a93c1bb2c4586ee32112f4ccec8487c1bd</vt:lpwstr>
  </property>
</Properties>
</file>