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FA3" w:rsidRPr="00FA5FA3" w:rsidRDefault="00FA5FA3" w:rsidP="00FA5FA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65160751"/>
      <w:r w:rsidRPr="00FA5FA3">
        <w:rPr>
          <w:rFonts w:ascii="Times New Roman" w:hAnsi="Times New Roman" w:cs="Times New Roman"/>
        </w:rPr>
        <w:t xml:space="preserve">  </w:t>
      </w:r>
      <w:r w:rsidRPr="00FA5FA3">
        <w:rPr>
          <w:rFonts w:ascii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 wp14:anchorId="5F01C0F2" wp14:editId="6153FAD3">
            <wp:extent cx="457200" cy="624840"/>
            <wp:effectExtent l="0" t="0" r="0" b="381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5FA3" w:rsidRPr="00FA5FA3" w:rsidRDefault="00FA5FA3" w:rsidP="00FA5FA3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A5FA3">
        <w:rPr>
          <w:rFonts w:ascii="Times New Roman" w:hAnsi="Times New Roman" w:cs="Times New Roman"/>
          <w:b/>
          <w:bCs/>
          <w:sz w:val="28"/>
          <w:szCs w:val="28"/>
        </w:rPr>
        <w:t xml:space="preserve">ІРКЛІЇВСЬКА </w:t>
      </w:r>
      <w:proofErr w:type="gramStart"/>
      <w:r w:rsidRPr="00FA5FA3">
        <w:rPr>
          <w:rFonts w:ascii="Times New Roman" w:hAnsi="Times New Roman" w:cs="Times New Roman"/>
          <w:b/>
          <w:bCs/>
          <w:sz w:val="28"/>
          <w:szCs w:val="28"/>
        </w:rPr>
        <w:t>СІЛЬСЬКА  РАДА</w:t>
      </w:r>
      <w:proofErr w:type="gramEnd"/>
    </w:p>
    <w:p w:rsidR="00FA5FA3" w:rsidRPr="00FA5FA3" w:rsidRDefault="00FA5FA3" w:rsidP="00FA5FA3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5FA3">
        <w:rPr>
          <w:rFonts w:ascii="Times New Roman" w:hAnsi="Times New Roman" w:cs="Times New Roman"/>
          <w:b/>
          <w:sz w:val="28"/>
          <w:szCs w:val="28"/>
        </w:rPr>
        <w:t>ЗОЛОТОНІСЬКОГО РАЙОНУ ЧЕРКАСЬКОЇ ОБЛАСТІ</w:t>
      </w:r>
    </w:p>
    <w:p w:rsidR="00FA5FA3" w:rsidRPr="00FA5FA3" w:rsidRDefault="00FA5FA3" w:rsidP="00FA5FA3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5FA3">
        <w:rPr>
          <w:rFonts w:ascii="Times New Roman" w:hAnsi="Times New Roman" w:cs="Times New Roman"/>
          <w:b/>
          <w:sz w:val="28"/>
          <w:szCs w:val="28"/>
        </w:rPr>
        <w:t xml:space="preserve">Восьмого </w:t>
      </w:r>
      <w:proofErr w:type="spellStart"/>
      <w:r w:rsidRPr="00FA5FA3"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</w:p>
    <w:p w:rsidR="00FA5FA3" w:rsidRPr="00FA5FA3" w:rsidRDefault="00FA5FA3" w:rsidP="00FA5FA3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A5FA3">
        <w:rPr>
          <w:rFonts w:ascii="Times New Roman" w:hAnsi="Times New Roman" w:cs="Times New Roman"/>
          <w:b/>
          <w:sz w:val="28"/>
          <w:szCs w:val="28"/>
        </w:rPr>
        <w:t>П’ятдесят</w:t>
      </w:r>
      <w:proofErr w:type="spellEnd"/>
      <w:r w:rsidRPr="00FA5FA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A5FA3">
        <w:rPr>
          <w:rFonts w:ascii="Times New Roman" w:hAnsi="Times New Roman" w:cs="Times New Roman"/>
          <w:b/>
          <w:sz w:val="28"/>
          <w:szCs w:val="28"/>
        </w:rPr>
        <w:t>шоста</w:t>
      </w:r>
      <w:proofErr w:type="spellEnd"/>
      <w:r w:rsidRPr="00FA5FA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A5FA3">
        <w:rPr>
          <w:rFonts w:ascii="Times New Roman" w:hAnsi="Times New Roman" w:cs="Times New Roman"/>
          <w:b/>
          <w:sz w:val="28"/>
          <w:szCs w:val="28"/>
        </w:rPr>
        <w:t>сесія</w:t>
      </w:r>
      <w:proofErr w:type="spellEnd"/>
    </w:p>
    <w:p w:rsidR="00FA5FA3" w:rsidRPr="00FA5FA3" w:rsidRDefault="00FA5FA3" w:rsidP="00FA5FA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A5FA3" w:rsidRPr="00FA5FA3" w:rsidRDefault="00FA5FA3" w:rsidP="00FA5FA3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5FA3">
        <w:rPr>
          <w:rFonts w:ascii="Times New Roman" w:hAnsi="Times New Roman" w:cs="Times New Roman"/>
          <w:b/>
          <w:bCs/>
          <w:sz w:val="28"/>
          <w:szCs w:val="28"/>
        </w:rPr>
        <w:t xml:space="preserve">ПРОЄКТ   Р І Ш Е Н </w:t>
      </w:r>
      <w:proofErr w:type="spellStart"/>
      <w:r w:rsidRPr="00FA5FA3"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 w:rsidRPr="00FA5FA3"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FA5FA3" w:rsidRPr="00FA5FA3" w:rsidRDefault="00FA5FA3" w:rsidP="00FA5FA3">
      <w:pPr>
        <w:tabs>
          <w:tab w:val="left" w:pos="432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5FA3" w:rsidRPr="00FA5FA3" w:rsidRDefault="00FA5FA3" w:rsidP="00FA5FA3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A5FA3">
        <w:rPr>
          <w:rFonts w:ascii="Times New Roman" w:hAnsi="Times New Roman" w:cs="Times New Roman"/>
          <w:sz w:val="28"/>
          <w:szCs w:val="28"/>
        </w:rPr>
        <w:t xml:space="preserve">00.00.2025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A5FA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A5FA3">
        <w:rPr>
          <w:rFonts w:ascii="Times New Roman" w:hAnsi="Times New Roman" w:cs="Times New Roman"/>
          <w:sz w:val="28"/>
          <w:szCs w:val="28"/>
        </w:rPr>
        <w:t>№ 56-00</w:t>
      </w:r>
      <w:r w:rsidRPr="00FA5FA3">
        <w:rPr>
          <w:rFonts w:ascii="Times New Roman" w:hAnsi="Times New Roman" w:cs="Times New Roman"/>
          <w:sz w:val="28"/>
          <w:szCs w:val="28"/>
          <w:lang w:val="en-US"/>
        </w:rPr>
        <w:t>/V</w:t>
      </w:r>
      <w:bookmarkStart w:id="1" w:name="_GoBack"/>
      <w:bookmarkEnd w:id="1"/>
      <w:r w:rsidRPr="00FA5FA3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FA5FA3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A5FA3" w:rsidRPr="00FA5FA3" w:rsidRDefault="00FA5FA3" w:rsidP="00FA5F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5FA3">
        <w:rPr>
          <w:rFonts w:ascii="Times New Roman" w:hAnsi="Times New Roman" w:cs="Times New Roman"/>
          <w:sz w:val="28"/>
          <w:szCs w:val="28"/>
        </w:rPr>
        <w:t xml:space="preserve">c. </w:t>
      </w:r>
      <w:proofErr w:type="spellStart"/>
      <w:r w:rsidRPr="00FA5FA3">
        <w:rPr>
          <w:rFonts w:ascii="Times New Roman" w:hAnsi="Times New Roman" w:cs="Times New Roman"/>
          <w:sz w:val="28"/>
          <w:szCs w:val="28"/>
        </w:rPr>
        <w:t>Іркліїв</w:t>
      </w:r>
      <w:proofErr w:type="spellEnd"/>
    </w:p>
    <w:p w:rsidR="00FA5FA3" w:rsidRDefault="00FA5FA3" w:rsidP="00FA5FA3">
      <w:pPr>
        <w:pStyle w:val="a8"/>
        <w:spacing w:line="276" w:lineRule="auto"/>
        <w:ind w:right="115" w:firstLine="487"/>
        <w:jc w:val="both"/>
      </w:pPr>
    </w:p>
    <w:tbl>
      <w:tblPr>
        <w:tblStyle w:val="a7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5"/>
        <w:gridCol w:w="4273"/>
      </w:tblGrid>
      <w:tr w:rsidR="0041600A" w:rsidRPr="00FA5FA3" w:rsidTr="00FA5FA3">
        <w:tc>
          <w:tcPr>
            <w:tcW w:w="4825" w:type="dxa"/>
          </w:tcPr>
          <w:p w:rsidR="0041600A" w:rsidRDefault="0041600A" w:rsidP="0041600A">
            <w:pPr>
              <w:widowControl w:val="0"/>
              <w:tabs>
                <w:tab w:val="left" w:pos="7735"/>
              </w:tabs>
              <w:autoSpaceDE w:val="0"/>
              <w:autoSpaceDN w:val="0"/>
              <w:ind w:left="-1"/>
              <w:jc w:val="both"/>
              <w:rPr>
                <w:rFonts w:ascii="Times New Roman" w:eastAsia="Times New Roman" w:hAnsi="Times New Roman" w:cs="Times New Roman"/>
                <w:b/>
                <w:sz w:val="28"/>
                <w:lang w:val="uk-UA"/>
              </w:rPr>
            </w:pPr>
            <w:bookmarkStart w:id="2" w:name="_Hlk169791232"/>
            <w:r w:rsidRPr="00BE1F49">
              <w:rPr>
                <w:rFonts w:ascii="Times New Roman" w:eastAsia="Times New Roman" w:hAnsi="Times New Roman" w:cs="Times New Roman"/>
                <w:b/>
                <w:sz w:val="28"/>
                <w:lang w:val="uk-UA"/>
              </w:rPr>
              <w:t xml:space="preserve">Про ліквідацію філії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lang w:val="uk-UA"/>
              </w:rPr>
              <w:t>Тимченківська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lang w:val="uk-UA"/>
              </w:rPr>
              <w:t xml:space="preserve"> початкова школа </w:t>
            </w:r>
            <w:r w:rsidRPr="00BE1F49">
              <w:rPr>
                <w:rFonts w:ascii="Times New Roman" w:eastAsia="Times New Roman" w:hAnsi="Times New Roman" w:cs="Times New Roman"/>
                <w:b/>
                <w:sz w:val="28"/>
                <w:lang w:val="uk-UA"/>
              </w:rPr>
              <w:t>комунального закладу «</w:t>
            </w:r>
            <w:proofErr w:type="spellStart"/>
            <w:r w:rsidRPr="00BE1F49">
              <w:rPr>
                <w:rFonts w:ascii="Times New Roman" w:eastAsia="Times New Roman" w:hAnsi="Times New Roman" w:cs="Times New Roman"/>
                <w:b/>
                <w:sz w:val="28"/>
                <w:lang w:val="uk-UA"/>
              </w:rPr>
              <w:t>Іркліївський</w:t>
            </w:r>
            <w:proofErr w:type="spellEnd"/>
            <w:r w:rsidRPr="00BE1F49">
              <w:rPr>
                <w:rFonts w:ascii="Times New Roman" w:eastAsia="Times New Roman" w:hAnsi="Times New Roman" w:cs="Times New Roman"/>
                <w:b/>
                <w:sz w:val="28"/>
                <w:lang w:val="uk-UA"/>
              </w:rPr>
              <w:t xml:space="preserve"> ліцей»</w:t>
            </w:r>
            <w:r>
              <w:rPr>
                <w:rFonts w:ascii="Times New Roman" w:eastAsia="Times New Roman" w:hAnsi="Times New Roman" w:cs="Times New Roman"/>
                <w:b/>
                <w:sz w:val="28"/>
                <w:lang w:val="uk-UA"/>
              </w:rPr>
              <w:t xml:space="preserve"> </w:t>
            </w:r>
            <w:proofErr w:type="spellStart"/>
            <w:r w:rsidRPr="00BE1F49">
              <w:rPr>
                <w:rFonts w:ascii="Times New Roman" w:eastAsia="Times New Roman" w:hAnsi="Times New Roman" w:cs="Times New Roman"/>
                <w:b/>
                <w:sz w:val="28"/>
                <w:lang w:val="uk-UA"/>
              </w:rPr>
              <w:t>Іркліївської</w:t>
            </w:r>
            <w:proofErr w:type="spellEnd"/>
            <w:r w:rsidRPr="00BE1F49">
              <w:rPr>
                <w:rFonts w:ascii="Times New Roman" w:eastAsia="Times New Roman" w:hAnsi="Times New Roman" w:cs="Times New Roman"/>
                <w:b/>
                <w:sz w:val="28"/>
                <w:lang w:val="uk-UA"/>
              </w:rPr>
              <w:t xml:space="preserve"> сільської ради Черкаської області</w:t>
            </w:r>
          </w:p>
        </w:tc>
        <w:tc>
          <w:tcPr>
            <w:tcW w:w="4273" w:type="dxa"/>
          </w:tcPr>
          <w:p w:rsidR="0041600A" w:rsidRDefault="0041600A" w:rsidP="007A12C0">
            <w:pPr>
              <w:widowControl w:val="0"/>
              <w:tabs>
                <w:tab w:val="left" w:pos="7735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8"/>
                <w:lang w:val="uk-UA"/>
              </w:rPr>
            </w:pPr>
          </w:p>
        </w:tc>
      </w:tr>
    </w:tbl>
    <w:p w:rsidR="001147C8" w:rsidRPr="0041600A" w:rsidRDefault="001147C8" w:rsidP="0041600A">
      <w:pPr>
        <w:widowControl w:val="0"/>
        <w:tabs>
          <w:tab w:val="left" w:pos="773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val="uk-UA"/>
        </w:rPr>
      </w:pPr>
      <w:bookmarkStart w:id="3" w:name="_Hlk89953168"/>
      <w:r w:rsidRPr="00BE1F49">
        <w:rPr>
          <w:rFonts w:ascii="Times New Roman" w:eastAsia="Times New Roman" w:hAnsi="Times New Roman" w:cs="Times New Roman"/>
          <w:b/>
          <w:sz w:val="28"/>
          <w:lang w:val="uk-UA"/>
        </w:rPr>
        <w:tab/>
      </w:r>
      <w:bookmarkEnd w:id="3"/>
    </w:p>
    <w:p w:rsidR="00F3273F" w:rsidRDefault="00F3273F" w:rsidP="00FA5FA3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bookmarkStart w:id="4" w:name="_Hlk75171500"/>
      <w:bookmarkEnd w:id="2"/>
      <w:r w:rsidRPr="00F3273F">
        <w:rPr>
          <w:rFonts w:ascii="Times New Roman" w:eastAsia="Times New Roman" w:hAnsi="Times New Roman"/>
          <w:sz w:val="28"/>
          <w:szCs w:val="28"/>
          <w:lang w:val="uk-UA" w:eastAsia="ru-RU"/>
        </w:rPr>
        <w:t>Відповідно до  ст</w:t>
      </w:r>
      <w:r w:rsidR="00553BDA">
        <w:rPr>
          <w:rFonts w:ascii="Times New Roman" w:eastAsia="Times New Roman" w:hAnsi="Times New Roman"/>
          <w:sz w:val="28"/>
          <w:szCs w:val="28"/>
          <w:lang w:val="uk-UA" w:eastAsia="ru-RU"/>
        </w:rPr>
        <w:t>атей</w:t>
      </w:r>
      <w:r w:rsidRPr="00F327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26, 60   Закону  України «Про місцеве самоврядування в Україні»,  ст</w:t>
      </w:r>
      <w:r w:rsidR="00553BD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атті </w:t>
      </w:r>
      <w:r w:rsidRPr="00F3273F">
        <w:rPr>
          <w:rFonts w:ascii="Times New Roman" w:eastAsia="Times New Roman" w:hAnsi="Times New Roman"/>
          <w:sz w:val="28"/>
          <w:szCs w:val="28"/>
          <w:lang w:val="uk-UA" w:eastAsia="ru-RU"/>
        </w:rPr>
        <w:t>14 Закону України  «Про освіту», Постанови Міністерства освіти і науки України від 19.06.2019 року №</w:t>
      </w:r>
      <w:r w:rsidR="00553BD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F327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532 «Про затвердження Положення про освітній округ і опорний заклад освіти», </w:t>
      </w:r>
      <w:r w:rsidR="00553BD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а також </w:t>
      </w:r>
      <w:r w:rsidRPr="00F3273F">
        <w:rPr>
          <w:rFonts w:ascii="Times New Roman" w:eastAsia="Times New Roman" w:hAnsi="Times New Roman"/>
          <w:sz w:val="28"/>
          <w:szCs w:val="28"/>
          <w:lang w:val="uk-UA" w:eastAsia="ru-RU"/>
        </w:rPr>
        <w:t>з метою    підвищення  якості освіти, економічної</w:t>
      </w:r>
      <w:r w:rsidR="006A557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ефективності</w:t>
      </w:r>
      <w:r w:rsidRPr="00F327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функціонування  навчальних  закладів, зважаючи на демографічну ситуацію  на території села</w:t>
      </w:r>
      <w:r w:rsidR="0041600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Тимченки</w:t>
      </w:r>
      <w:r w:rsidRPr="00F327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 безперспективність функціонування філії</w:t>
      </w:r>
      <w:bookmarkStart w:id="5" w:name="_Hlk89953994"/>
      <w:r w:rsidR="0041600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41600A">
        <w:rPr>
          <w:rFonts w:ascii="Times New Roman" w:eastAsia="Times New Roman" w:hAnsi="Times New Roman"/>
          <w:sz w:val="28"/>
          <w:szCs w:val="28"/>
          <w:lang w:val="uk-UA" w:eastAsia="ru-RU"/>
        </w:rPr>
        <w:t>Тимченківська</w:t>
      </w:r>
      <w:proofErr w:type="spellEnd"/>
      <w:r w:rsidR="0041600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початкова школа</w:t>
      </w:r>
      <w:r w:rsidRPr="00F327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комунального закладу «</w:t>
      </w:r>
      <w:proofErr w:type="spellStart"/>
      <w:r w:rsidRPr="00F3273F">
        <w:rPr>
          <w:rFonts w:ascii="Times New Roman" w:eastAsia="Times New Roman" w:hAnsi="Times New Roman"/>
          <w:sz w:val="28"/>
          <w:szCs w:val="28"/>
          <w:lang w:val="uk-UA" w:eastAsia="ru-RU"/>
        </w:rPr>
        <w:t>Іркліївський</w:t>
      </w:r>
      <w:proofErr w:type="spellEnd"/>
      <w:r w:rsidRPr="00F327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ліцей»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Pr="00F3273F">
        <w:rPr>
          <w:rFonts w:ascii="Times New Roman" w:eastAsia="Times New Roman" w:hAnsi="Times New Roman"/>
          <w:sz w:val="28"/>
          <w:szCs w:val="28"/>
          <w:lang w:val="uk-UA" w:eastAsia="ru-RU"/>
        </w:rPr>
        <w:t>Іркліївської</w:t>
      </w:r>
      <w:proofErr w:type="spellEnd"/>
      <w:r w:rsidRPr="00F327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сільської ради Черкаської області</w:t>
      </w:r>
      <w:bookmarkEnd w:id="5"/>
      <w:r w:rsidRPr="00F327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Іркліївська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2F54FA">
        <w:rPr>
          <w:rFonts w:ascii="Times New Roman" w:eastAsia="Times New Roman" w:hAnsi="Times New Roman"/>
          <w:sz w:val="28"/>
          <w:szCs w:val="28"/>
          <w:lang w:val="uk-UA" w:eastAsia="ru-RU"/>
        </w:rPr>
        <w:t>сільська рада</w:t>
      </w:r>
    </w:p>
    <w:p w:rsidR="002F54FA" w:rsidRPr="00F3273F" w:rsidRDefault="002F54FA" w:rsidP="00DA007B">
      <w:pPr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ВИРІШИЛА:</w:t>
      </w:r>
    </w:p>
    <w:p w:rsidR="002F54FA" w:rsidRPr="004A4C2B" w:rsidRDefault="002F54FA" w:rsidP="00FA5FA3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4A4C2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1. Припинити  діяльність філії </w:t>
      </w:r>
      <w:proofErr w:type="spellStart"/>
      <w:r w:rsidR="0041600A">
        <w:rPr>
          <w:rFonts w:ascii="Times New Roman" w:eastAsia="Times New Roman" w:hAnsi="Times New Roman"/>
          <w:sz w:val="28"/>
          <w:szCs w:val="28"/>
          <w:lang w:val="uk-UA" w:eastAsia="ru-RU"/>
        </w:rPr>
        <w:t>Тимченківська</w:t>
      </w:r>
      <w:proofErr w:type="spellEnd"/>
      <w:r w:rsidR="0041600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початкова школа </w:t>
      </w:r>
      <w:r w:rsidRPr="004A4C2B">
        <w:rPr>
          <w:rFonts w:ascii="Times New Roman" w:eastAsia="Times New Roman" w:hAnsi="Times New Roman"/>
          <w:sz w:val="28"/>
          <w:szCs w:val="28"/>
          <w:lang w:val="uk-UA" w:eastAsia="ru-RU"/>
        </w:rPr>
        <w:t>комунального закладу «</w:t>
      </w:r>
      <w:proofErr w:type="spellStart"/>
      <w:r w:rsidRPr="004A4C2B">
        <w:rPr>
          <w:rFonts w:ascii="Times New Roman" w:eastAsia="Times New Roman" w:hAnsi="Times New Roman"/>
          <w:sz w:val="28"/>
          <w:szCs w:val="28"/>
          <w:lang w:val="uk-UA" w:eastAsia="ru-RU"/>
        </w:rPr>
        <w:t>Іркліївський</w:t>
      </w:r>
      <w:proofErr w:type="spellEnd"/>
      <w:r w:rsidRPr="004A4C2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ліцей» </w:t>
      </w:r>
      <w:proofErr w:type="spellStart"/>
      <w:r w:rsidRPr="004A4C2B">
        <w:rPr>
          <w:rFonts w:ascii="Times New Roman" w:eastAsia="Times New Roman" w:hAnsi="Times New Roman"/>
          <w:sz w:val="28"/>
          <w:szCs w:val="28"/>
          <w:lang w:val="uk-UA" w:eastAsia="ru-RU"/>
        </w:rPr>
        <w:t>Іркліївської</w:t>
      </w:r>
      <w:proofErr w:type="spellEnd"/>
      <w:r w:rsidRPr="004A4C2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сільської ради Черкаської області (адреса місцезнаходження: 199</w:t>
      </w:r>
      <w:r w:rsidR="006A557A">
        <w:rPr>
          <w:rFonts w:ascii="Times New Roman" w:eastAsia="Times New Roman" w:hAnsi="Times New Roman"/>
          <w:sz w:val="28"/>
          <w:szCs w:val="28"/>
          <w:lang w:val="uk-UA" w:eastAsia="ru-RU"/>
        </w:rPr>
        <w:t>62</w:t>
      </w:r>
      <w:r w:rsidRPr="004A4C2B">
        <w:rPr>
          <w:rFonts w:ascii="Times New Roman" w:eastAsia="Times New Roman" w:hAnsi="Times New Roman"/>
          <w:sz w:val="28"/>
          <w:szCs w:val="28"/>
          <w:lang w:val="uk-UA" w:eastAsia="ru-RU"/>
        </w:rPr>
        <w:t>, Золотоніський район, село</w:t>
      </w:r>
      <w:r w:rsidR="0041600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Тимченки</w:t>
      </w:r>
      <w:r w:rsidRPr="004A4C2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вулиця </w:t>
      </w:r>
      <w:r w:rsidR="0041600A">
        <w:rPr>
          <w:rFonts w:ascii="Times New Roman" w:eastAsia="Times New Roman" w:hAnsi="Times New Roman"/>
          <w:sz w:val="28"/>
          <w:szCs w:val="28"/>
          <w:lang w:val="uk-UA" w:eastAsia="ru-RU"/>
        </w:rPr>
        <w:t>Шкіль</w:t>
      </w:r>
      <w:r w:rsidR="00BE1F49">
        <w:rPr>
          <w:rFonts w:ascii="Times New Roman" w:eastAsia="Times New Roman" w:hAnsi="Times New Roman"/>
          <w:sz w:val="28"/>
          <w:szCs w:val="28"/>
          <w:lang w:val="uk-UA" w:eastAsia="ru-RU"/>
        </w:rPr>
        <w:t>на</w:t>
      </w:r>
      <w:r w:rsidRPr="004A4C2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41600A">
        <w:rPr>
          <w:rFonts w:ascii="Times New Roman" w:eastAsia="Times New Roman" w:hAnsi="Times New Roman"/>
          <w:sz w:val="28"/>
          <w:szCs w:val="28"/>
          <w:lang w:val="uk-UA" w:eastAsia="ru-RU"/>
        </w:rPr>
        <w:t>21а</w:t>
      </w:r>
      <w:r w:rsidRPr="004A4C2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) шляхом ліквідації з 01 </w:t>
      </w:r>
      <w:r w:rsidR="00BE1F49">
        <w:rPr>
          <w:rFonts w:ascii="Times New Roman" w:eastAsia="Times New Roman" w:hAnsi="Times New Roman"/>
          <w:sz w:val="28"/>
          <w:szCs w:val="28"/>
          <w:lang w:val="uk-UA" w:eastAsia="ru-RU"/>
        </w:rPr>
        <w:t>вересня</w:t>
      </w:r>
      <w:r w:rsidRPr="004A4C2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20</w:t>
      </w:r>
      <w:r w:rsidR="00BE1F49">
        <w:rPr>
          <w:rFonts w:ascii="Times New Roman" w:eastAsia="Times New Roman" w:hAnsi="Times New Roman"/>
          <w:sz w:val="28"/>
          <w:szCs w:val="28"/>
          <w:lang w:val="uk-UA" w:eastAsia="ru-RU"/>
        </w:rPr>
        <w:t>2</w:t>
      </w:r>
      <w:r w:rsidR="0041600A">
        <w:rPr>
          <w:rFonts w:ascii="Times New Roman" w:eastAsia="Times New Roman" w:hAnsi="Times New Roman"/>
          <w:sz w:val="28"/>
          <w:szCs w:val="28"/>
          <w:lang w:val="uk-UA" w:eastAsia="ru-RU"/>
        </w:rPr>
        <w:t>5</w:t>
      </w:r>
      <w:r w:rsidRPr="004A4C2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року. </w:t>
      </w:r>
    </w:p>
    <w:p w:rsidR="002F54FA" w:rsidRPr="004A4C2B" w:rsidRDefault="002F54FA" w:rsidP="00FA5FA3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4A4C2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2. </w:t>
      </w:r>
      <w:r w:rsidR="00116DE5"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="00116DE5" w:rsidRPr="004A4C2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ідповідні дії  щодо  припинення  (ліквідації) закладу </w:t>
      </w:r>
      <w:r w:rsidR="00926C1C">
        <w:rPr>
          <w:rFonts w:ascii="Times New Roman" w:eastAsia="Times New Roman" w:hAnsi="Times New Roman"/>
          <w:sz w:val="28"/>
          <w:szCs w:val="28"/>
          <w:lang w:val="uk-UA" w:eastAsia="ru-RU"/>
        </w:rPr>
        <w:t>освіти,</w:t>
      </w:r>
      <w:r w:rsidR="00116DE5" w:rsidRPr="004A4C2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згідно з вимогами  чинного  законодавства</w:t>
      </w:r>
      <w:r w:rsidR="00926C1C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116DE5" w:rsidRPr="004A4C2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здійснити  </w:t>
      </w:r>
      <w:r w:rsidRPr="004A4C2B">
        <w:rPr>
          <w:rFonts w:ascii="Times New Roman" w:eastAsia="Times New Roman" w:hAnsi="Times New Roman"/>
          <w:sz w:val="28"/>
          <w:szCs w:val="28"/>
          <w:lang w:val="uk-UA" w:eastAsia="ru-RU"/>
        </w:rPr>
        <w:t>Ользі ГРИЦЕНКО, директору  комунального закладу «</w:t>
      </w:r>
      <w:proofErr w:type="spellStart"/>
      <w:r w:rsidRPr="004A4C2B">
        <w:rPr>
          <w:rFonts w:ascii="Times New Roman" w:eastAsia="Times New Roman" w:hAnsi="Times New Roman"/>
          <w:sz w:val="28"/>
          <w:szCs w:val="28"/>
          <w:lang w:val="uk-UA" w:eastAsia="ru-RU"/>
        </w:rPr>
        <w:t>Іркліївський</w:t>
      </w:r>
      <w:proofErr w:type="spellEnd"/>
      <w:r w:rsidRPr="004A4C2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ліцей» </w:t>
      </w:r>
      <w:proofErr w:type="spellStart"/>
      <w:r w:rsidRPr="004A4C2B">
        <w:rPr>
          <w:rFonts w:ascii="Times New Roman" w:eastAsia="Times New Roman" w:hAnsi="Times New Roman"/>
          <w:sz w:val="28"/>
          <w:szCs w:val="28"/>
          <w:lang w:val="uk-UA" w:eastAsia="ru-RU"/>
        </w:rPr>
        <w:t>Іркліївської</w:t>
      </w:r>
      <w:proofErr w:type="spellEnd"/>
      <w:r w:rsidRPr="004A4C2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сільської ради Черкаської області</w:t>
      </w:r>
      <w:r w:rsidR="00BE1F4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(код ЄДРПОУ</w:t>
      </w:r>
      <w:r w:rsidR="00BE1F49" w:rsidRPr="00BE1F49">
        <w:rPr>
          <w:bCs/>
          <w:lang w:val="uk-UA"/>
        </w:rPr>
        <w:t xml:space="preserve"> </w:t>
      </w:r>
      <w:r w:rsidR="00BE1F49" w:rsidRPr="00BE1F49">
        <w:rPr>
          <w:rFonts w:ascii="Times New Roman" w:hAnsi="Times New Roman" w:cs="Times New Roman"/>
          <w:bCs/>
          <w:sz w:val="28"/>
          <w:szCs w:val="28"/>
          <w:lang w:val="uk-UA"/>
        </w:rPr>
        <w:t>33369850)</w:t>
      </w:r>
      <w:r w:rsidRPr="004A4C2B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2F54FA" w:rsidRPr="004A4C2B" w:rsidRDefault="002F54FA" w:rsidP="00FA5FA3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4A4C2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3.  Контроль за виконанням даного рішення покласти на постійну комісію з питань освіти, </w:t>
      </w:r>
      <w:r w:rsidR="00B06E40" w:rsidRPr="004A4C2B">
        <w:rPr>
          <w:rFonts w:ascii="Times New Roman" w:eastAsia="Times New Roman" w:hAnsi="Times New Roman"/>
          <w:sz w:val="28"/>
          <w:szCs w:val="28"/>
          <w:lang w:val="uk-UA" w:eastAsia="ru-RU"/>
        </w:rPr>
        <w:t>культури</w:t>
      </w:r>
      <w:r w:rsidRPr="004A4C2B">
        <w:rPr>
          <w:rFonts w:ascii="Times New Roman" w:eastAsia="Times New Roman" w:hAnsi="Times New Roman"/>
          <w:sz w:val="28"/>
          <w:szCs w:val="28"/>
          <w:lang w:val="uk-UA" w:eastAsia="ru-RU"/>
        </w:rPr>
        <w:t>, сім’ї, молоді та спорту</w:t>
      </w:r>
      <w:r w:rsidR="00B06E40" w:rsidRPr="004A4C2B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bookmarkEnd w:id="4"/>
    <w:p w:rsidR="001427B0" w:rsidRPr="00FA5FA3" w:rsidRDefault="001147C8" w:rsidP="00FA5FA3">
      <w:pPr>
        <w:widowControl w:val="0"/>
        <w:autoSpaceDE w:val="0"/>
        <w:autoSpaceDN w:val="0"/>
        <w:spacing w:before="250" w:after="0" w:line="276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147C8">
        <w:rPr>
          <w:rFonts w:ascii="Times New Roman" w:eastAsia="Times New Roman" w:hAnsi="Times New Roman" w:cs="Times New Roman"/>
          <w:color w:val="0F1318"/>
          <w:sz w:val="28"/>
          <w:szCs w:val="28"/>
          <w:lang w:val="uk-UA"/>
        </w:rPr>
        <w:t>Сільський</w:t>
      </w:r>
      <w:r w:rsidRPr="001147C8">
        <w:rPr>
          <w:rFonts w:ascii="Times New Roman" w:eastAsia="Times New Roman" w:hAnsi="Times New Roman" w:cs="Times New Roman"/>
          <w:color w:val="0F1318"/>
          <w:spacing w:val="-1"/>
          <w:sz w:val="28"/>
          <w:szCs w:val="28"/>
          <w:lang w:val="uk-UA"/>
        </w:rPr>
        <w:t xml:space="preserve"> </w:t>
      </w:r>
      <w:r w:rsidRPr="001147C8">
        <w:rPr>
          <w:rFonts w:ascii="Times New Roman" w:eastAsia="Times New Roman" w:hAnsi="Times New Roman" w:cs="Times New Roman"/>
          <w:color w:val="0F1318"/>
          <w:sz w:val="28"/>
          <w:szCs w:val="28"/>
          <w:lang w:val="uk-UA"/>
        </w:rPr>
        <w:t xml:space="preserve">голова                            </w:t>
      </w:r>
      <w:r w:rsidR="00FA5FA3">
        <w:rPr>
          <w:rFonts w:ascii="Times New Roman" w:eastAsia="Times New Roman" w:hAnsi="Times New Roman" w:cs="Times New Roman"/>
          <w:color w:val="0F1318"/>
          <w:sz w:val="28"/>
          <w:szCs w:val="28"/>
          <w:lang w:val="uk-UA"/>
        </w:rPr>
        <w:t xml:space="preserve">      </w:t>
      </w:r>
      <w:r w:rsidRPr="001147C8">
        <w:rPr>
          <w:rFonts w:ascii="Times New Roman" w:eastAsia="Times New Roman" w:hAnsi="Times New Roman" w:cs="Times New Roman"/>
          <w:color w:val="0F1318"/>
          <w:sz w:val="28"/>
          <w:szCs w:val="28"/>
          <w:lang w:val="uk-UA"/>
        </w:rPr>
        <w:t xml:space="preserve">     </w:t>
      </w:r>
      <w:r w:rsidR="00DA007B">
        <w:rPr>
          <w:rFonts w:ascii="Times New Roman" w:eastAsia="Times New Roman" w:hAnsi="Times New Roman" w:cs="Times New Roman"/>
          <w:color w:val="0F1318"/>
          <w:sz w:val="28"/>
          <w:szCs w:val="28"/>
          <w:lang w:val="uk-UA"/>
        </w:rPr>
        <w:t xml:space="preserve">        </w:t>
      </w:r>
      <w:r w:rsidRPr="001147C8">
        <w:rPr>
          <w:rFonts w:ascii="Times New Roman" w:eastAsia="Times New Roman" w:hAnsi="Times New Roman" w:cs="Times New Roman"/>
          <w:color w:val="0F1318"/>
          <w:sz w:val="28"/>
          <w:szCs w:val="28"/>
          <w:lang w:val="uk-UA"/>
        </w:rPr>
        <w:t xml:space="preserve">   </w:t>
      </w:r>
      <w:r w:rsidRPr="001147C8">
        <w:rPr>
          <w:rFonts w:ascii="Times New Roman" w:eastAsia="Times New Roman" w:hAnsi="Times New Roman" w:cs="Times New Roman"/>
          <w:color w:val="0F1318"/>
          <w:sz w:val="28"/>
          <w:szCs w:val="28"/>
          <w:lang w:val="uk-UA"/>
        </w:rPr>
        <w:tab/>
      </w:r>
      <w:r w:rsidR="00FA5FA3">
        <w:rPr>
          <w:rFonts w:ascii="Times New Roman" w:eastAsia="Times New Roman" w:hAnsi="Times New Roman" w:cs="Times New Roman"/>
          <w:color w:val="0F1318"/>
          <w:sz w:val="28"/>
          <w:szCs w:val="28"/>
          <w:lang w:val="uk-UA"/>
        </w:rPr>
        <w:t xml:space="preserve">          </w:t>
      </w:r>
      <w:r w:rsidRPr="001147C8">
        <w:rPr>
          <w:rFonts w:ascii="Times New Roman" w:eastAsia="Times New Roman" w:hAnsi="Times New Roman" w:cs="Times New Roman"/>
          <w:color w:val="0F1318"/>
          <w:sz w:val="28"/>
          <w:szCs w:val="28"/>
          <w:lang w:val="uk-UA"/>
        </w:rPr>
        <w:tab/>
        <w:t xml:space="preserve"> </w:t>
      </w:r>
      <w:r w:rsidR="00FA5FA3">
        <w:rPr>
          <w:rFonts w:ascii="Times New Roman" w:eastAsia="Times New Roman" w:hAnsi="Times New Roman" w:cs="Times New Roman"/>
          <w:color w:val="0F1318"/>
          <w:sz w:val="28"/>
          <w:szCs w:val="28"/>
          <w:lang w:val="uk-UA"/>
        </w:rPr>
        <w:t xml:space="preserve">    </w:t>
      </w:r>
      <w:r w:rsidRPr="001147C8">
        <w:rPr>
          <w:rFonts w:ascii="Times New Roman" w:eastAsia="Times New Roman" w:hAnsi="Times New Roman" w:cs="Times New Roman"/>
          <w:color w:val="0F1318"/>
          <w:sz w:val="28"/>
          <w:szCs w:val="28"/>
          <w:lang w:val="uk-UA"/>
        </w:rPr>
        <w:t>Анатолій ПИСАРЕНКО</w:t>
      </w:r>
      <w:bookmarkEnd w:id="0"/>
    </w:p>
    <w:sectPr w:rsidR="001427B0" w:rsidRPr="00FA5FA3" w:rsidSect="00FA5FA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C5B98"/>
    <w:multiLevelType w:val="hybridMultilevel"/>
    <w:tmpl w:val="29D4F1F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AD4C8D"/>
    <w:multiLevelType w:val="multilevel"/>
    <w:tmpl w:val="F05ED3E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6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4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2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48" w:hanging="2160"/>
      </w:pPr>
      <w:rPr>
        <w:rFonts w:hint="default"/>
      </w:rPr>
    </w:lvl>
  </w:abstractNum>
  <w:abstractNum w:abstractNumId="2" w15:restartNumberingAfterBreak="0">
    <w:nsid w:val="16D5283F"/>
    <w:multiLevelType w:val="hybridMultilevel"/>
    <w:tmpl w:val="7F30F844"/>
    <w:lvl w:ilvl="0" w:tplc="131C7492">
      <w:start w:val="1"/>
      <w:numFmt w:val="decimal"/>
      <w:lvlText w:val="%1."/>
      <w:lvlJc w:val="left"/>
      <w:pPr>
        <w:ind w:left="1699" w:hanging="99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7C9740F"/>
    <w:multiLevelType w:val="hybridMultilevel"/>
    <w:tmpl w:val="A30205A4"/>
    <w:lvl w:ilvl="0" w:tplc="A29E1D72">
      <w:start w:val="1"/>
      <w:numFmt w:val="decimal"/>
      <w:lvlText w:val="%1."/>
      <w:lvlJc w:val="left"/>
      <w:pPr>
        <w:ind w:left="101" w:hanging="360"/>
      </w:pPr>
      <w:rPr>
        <w:rFonts w:ascii="Times New Roman" w:eastAsia="Times New Roman" w:hAnsi="Times New Roman" w:cs="Times New Roman"/>
        <w:spacing w:val="0"/>
        <w:w w:val="100"/>
        <w:lang w:val="uk-UA" w:eastAsia="en-US" w:bidi="ar-SA"/>
      </w:rPr>
    </w:lvl>
    <w:lvl w:ilvl="1" w:tplc="FCC47872">
      <w:numFmt w:val="bullet"/>
      <w:lvlText w:val="•"/>
      <w:lvlJc w:val="left"/>
      <w:pPr>
        <w:ind w:left="1048" w:hanging="360"/>
      </w:pPr>
      <w:rPr>
        <w:lang w:val="uk-UA" w:eastAsia="en-US" w:bidi="ar-SA"/>
      </w:rPr>
    </w:lvl>
    <w:lvl w:ilvl="2" w:tplc="28EAE622">
      <w:numFmt w:val="bullet"/>
      <w:lvlText w:val="•"/>
      <w:lvlJc w:val="left"/>
      <w:pPr>
        <w:ind w:left="1996" w:hanging="360"/>
      </w:pPr>
      <w:rPr>
        <w:lang w:val="uk-UA" w:eastAsia="en-US" w:bidi="ar-SA"/>
      </w:rPr>
    </w:lvl>
    <w:lvl w:ilvl="3" w:tplc="558C38BE">
      <w:numFmt w:val="bullet"/>
      <w:lvlText w:val="•"/>
      <w:lvlJc w:val="left"/>
      <w:pPr>
        <w:ind w:left="2944" w:hanging="360"/>
      </w:pPr>
      <w:rPr>
        <w:lang w:val="uk-UA" w:eastAsia="en-US" w:bidi="ar-SA"/>
      </w:rPr>
    </w:lvl>
    <w:lvl w:ilvl="4" w:tplc="58B20F7A">
      <w:numFmt w:val="bullet"/>
      <w:lvlText w:val="•"/>
      <w:lvlJc w:val="left"/>
      <w:pPr>
        <w:ind w:left="3892" w:hanging="360"/>
      </w:pPr>
      <w:rPr>
        <w:lang w:val="uk-UA" w:eastAsia="en-US" w:bidi="ar-SA"/>
      </w:rPr>
    </w:lvl>
    <w:lvl w:ilvl="5" w:tplc="25F80252">
      <w:numFmt w:val="bullet"/>
      <w:lvlText w:val="•"/>
      <w:lvlJc w:val="left"/>
      <w:pPr>
        <w:ind w:left="4840" w:hanging="360"/>
      </w:pPr>
      <w:rPr>
        <w:lang w:val="uk-UA" w:eastAsia="en-US" w:bidi="ar-SA"/>
      </w:rPr>
    </w:lvl>
    <w:lvl w:ilvl="6" w:tplc="67047718">
      <w:numFmt w:val="bullet"/>
      <w:lvlText w:val="•"/>
      <w:lvlJc w:val="left"/>
      <w:pPr>
        <w:ind w:left="5788" w:hanging="360"/>
      </w:pPr>
      <w:rPr>
        <w:lang w:val="uk-UA" w:eastAsia="en-US" w:bidi="ar-SA"/>
      </w:rPr>
    </w:lvl>
    <w:lvl w:ilvl="7" w:tplc="456EEF7C">
      <w:numFmt w:val="bullet"/>
      <w:lvlText w:val="•"/>
      <w:lvlJc w:val="left"/>
      <w:pPr>
        <w:ind w:left="6736" w:hanging="360"/>
      </w:pPr>
      <w:rPr>
        <w:lang w:val="uk-UA" w:eastAsia="en-US" w:bidi="ar-SA"/>
      </w:rPr>
    </w:lvl>
    <w:lvl w:ilvl="8" w:tplc="FAB492F8">
      <w:numFmt w:val="bullet"/>
      <w:lvlText w:val="•"/>
      <w:lvlJc w:val="left"/>
      <w:pPr>
        <w:ind w:left="7684" w:hanging="360"/>
      </w:pPr>
      <w:rPr>
        <w:lang w:val="uk-UA" w:eastAsia="en-US" w:bidi="ar-SA"/>
      </w:rPr>
    </w:lvl>
  </w:abstractNum>
  <w:abstractNum w:abstractNumId="4" w15:restartNumberingAfterBreak="0">
    <w:nsid w:val="2F4106A5"/>
    <w:multiLevelType w:val="hybridMultilevel"/>
    <w:tmpl w:val="CCE60AAA"/>
    <w:lvl w:ilvl="0" w:tplc="EDD4A5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7C8"/>
    <w:rsid w:val="00085E7F"/>
    <w:rsid w:val="001147C8"/>
    <w:rsid w:val="00116DE5"/>
    <w:rsid w:val="00135477"/>
    <w:rsid w:val="001427B0"/>
    <w:rsid w:val="00251F78"/>
    <w:rsid w:val="002D0668"/>
    <w:rsid w:val="002F54FA"/>
    <w:rsid w:val="0041600A"/>
    <w:rsid w:val="004A4C2B"/>
    <w:rsid w:val="00520C01"/>
    <w:rsid w:val="0054690B"/>
    <w:rsid w:val="00553BDA"/>
    <w:rsid w:val="00563FA6"/>
    <w:rsid w:val="006A557A"/>
    <w:rsid w:val="007A12C0"/>
    <w:rsid w:val="007E5E24"/>
    <w:rsid w:val="008C4F9E"/>
    <w:rsid w:val="008F5584"/>
    <w:rsid w:val="00926C1C"/>
    <w:rsid w:val="009D7D35"/>
    <w:rsid w:val="00B06E40"/>
    <w:rsid w:val="00B1010D"/>
    <w:rsid w:val="00B16CE3"/>
    <w:rsid w:val="00B6090B"/>
    <w:rsid w:val="00BE1F49"/>
    <w:rsid w:val="00D77586"/>
    <w:rsid w:val="00DA007B"/>
    <w:rsid w:val="00EB7D4D"/>
    <w:rsid w:val="00ED018D"/>
    <w:rsid w:val="00F3273F"/>
    <w:rsid w:val="00FA5E45"/>
    <w:rsid w:val="00FA5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854B4F"/>
  <w15:chartTrackingRefBased/>
  <w15:docId w15:val="{D002D5C5-1615-410C-9EC1-D416CF7F3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47C8"/>
    <w:pPr>
      <w:ind w:left="720"/>
      <w:contextualSpacing/>
    </w:pPr>
  </w:style>
  <w:style w:type="paragraph" w:styleId="a4">
    <w:name w:val="No Spacing"/>
    <w:uiPriority w:val="1"/>
    <w:qFormat/>
    <w:rsid w:val="00B6090B"/>
    <w:pPr>
      <w:spacing w:after="0" w:line="240" w:lineRule="auto"/>
    </w:pPr>
  </w:style>
  <w:style w:type="paragraph" w:customStyle="1" w:styleId="rvps2">
    <w:name w:val="rvps2"/>
    <w:basedOn w:val="a"/>
    <w:uiPriority w:val="99"/>
    <w:rsid w:val="00FA5E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A00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A007B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4160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uiPriority w:val="1"/>
    <w:unhideWhenUsed/>
    <w:qFormat/>
    <w:rsid w:val="00FA5FA3"/>
    <w:pPr>
      <w:widowControl w:val="0"/>
      <w:autoSpaceDE w:val="0"/>
      <w:autoSpaceDN w:val="0"/>
      <w:spacing w:after="0" w:line="240" w:lineRule="auto"/>
      <w:ind w:left="101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9">
    <w:name w:val="Основний текст Знак"/>
    <w:basedOn w:val="a0"/>
    <w:link w:val="a8"/>
    <w:uiPriority w:val="1"/>
    <w:rsid w:val="00FA5FA3"/>
    <w:rPr>
      <w:rFonts w:ascii="Times New Roman" w:eastAsia="Times New Roman" w:hAnsi="Times New Roman" w:cs="Times New Roman"/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1264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Лiля</cp:lastModifiedBy>
  <cp:revision>22</cp:revision>
  <cp:lastPrinted>2024-07-12T09:18:00Z</cp:lastPrinted>
  <dcterms:created xsi:type="dcterms:W3CDTF">2021-04-08T05:50:00Z</dcterms:created>
  <dcterms:modified xsi:type="dcterms:W3CDTF">2025-08-06T11:45:00Z</dcterms:modified>
</cp:coreProperties>
</file>