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FA" w:rsidRPr="006C5BB2" w:rsidRDefault="009178FA" w:rsidP="00725EB8">
      <w:pPr>
        <w:tabs>
          <w:tab w:val="left" w:pos="6237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6C5BB2">
        <w:rPr>
          <w:rFonts w:ascii="Times New Roman" w:hAnsi="Times New Roman" w:cs="Times New Roman"/>
          <w:sz w:val="24"/>
          <w:szCs w:val="24"/>
        </w:rPr>
        <w:t xml:space="preserve">  </w:t>
      </w:r>
      <w:r w:rsidR="00F46D0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bookmarkStart w:id="0" w:name="_GoBack"/>
      <w:bookmarkEnd w:id="0"/>
      <w:r w:rsidRPr="006C5BB2">
        <w:rPr>
          <w:rFonts w:ascii="Times New Roman" w:hAnsi="Times New Roman" w:cs="Times New Roman"/>
          <w:sz w:val="24"/>
          <w:szCs w:val="24"/>
        </w:rPr>
        <w:t xml:space="preserve">Додаток  </w:t>
      </w:r>
    </w:p>
    <w:p w:rsidR="009178FA" w:rsidRPr="00725EB8" w:rsidRDefault="009178FA" w:rsidP="00725EB8">
      <w:pPr>
        <w:tabs>
          <w:tab w:val="left" w:pos="6237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6C5BB2">
        <w:rPr>
          <w:rFonts w:ascii="Times New Roman" w:hAnsi="Times New Roman" w:cs="Times New Roman"/>
          <w:sz w:val="24"/>
          <w:szCs w:val="24"/>
        </w:rPr>
        <w:t xml:space="preserve">до </w:t>
      </w:r>
      <w:r w:rsidRPr="006C5BB2">
        <w:rPr>
          <w:rFonts w:ascii="Times New Roman" w:hAnsi="Times New Roman" w:cs="Times New Roman"/>
          <w:sz w:val="24"/>
          <w:szCs w:val="24"/>
          <w:lang w:val="uk-UA"/>
        </w:rPr>
        <w:t xml:space="preserve">додаткової угоди від </w:t>
      </w:r>
      <w:r w:rsidRPr="00C17021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C17021" w:rsidRPr="00C17021">
        <w:rPr>
          <w:rFonts w:ascii="Times New Roman" w:hAnsi="Times New Roman" w:cs="Times New Roman"/>
          <w:sz w:val="24"/>
          <w:szCs w:val="24"/>
          <w:u w:val="single"/>
          <w:lang w:val="uk-UA"/>
        </w:rPr>
        <w:t>11</w:t>
      </w:r>
      <w:r w:rsidRPr="00C17021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C17021" w:rsidRPr="00C1702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лютого </w:t>
      </w:r>
      <w:r w:rsidRPr="00C17021">
        <w:rPr>
          <w:rFonts w:ascii="Times New Roman" w:hAnsi="Times New Roman" w:cs="Times New Roman"/>
          <w:sz w:val="24"/>
          <w:szCs w:val="24"/>
          <w:u w:val="single"/>
          <w:lang w:val="uk-UA"/>
        </w:rPr>
        <w:t>2025</w:t>
      </w:r>
      <w:r w:rsidR="006C5BB2" w:rsidRPr="00C1702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C17021">
        <w:rPr>
          <w:rFonts w:ascii="Times New Roman" w:hAnsi="Times New Roman" w:cs="Times New Roman"/>
          <w:sz w:val="24"/>
          <w:szCs w:val="24"/>
          <w:u w:val="single"/>
          <w:lang w:val="uk-UA"/>
        </w:rPr>
        <w:t>року</w:t>
      </w:r>
      <w:r w:rsidR="00725E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C5BB2">
        <w:rPr>
          <w:rFonts w:ascii="Times New Roman" w:hAnsi="Times New Roman" w:cs="Times New Roman"/>
          <w:sz w:val="24"/>
          <w:szCs w:val="24"/>
          <w:lang w:val="uk-UA"/>
        </w:rPr>
        <w:t xml:space="preserve"> до договору оренди від 24.07.2008 року</w:t>
      </w:r>
      <w:r w:rsidR="00725E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gramStart"/>
      <w:r w:rsidR="00725EB8"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зареєстрованого </w:t>
      </w:r>
      <w:r w:rsidRPr="006C5B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5EB8" w:rsidRPr="006C5BB2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="00725EB8" w:rsidRPr="006C5BB2">
        <w:rPr>
          <w:rFonts w:ascii="Times New Roman" w:hAnsi="Times New Roman" w:cs="Times New Roman"/>
          <w:sz w:val="24"/>
          <w:szCs w:val="24"/>
          <w:lang w:val="uk-UA"/>
        </w:rPr>
        <w:t xml:space="preserve"> Чорнобаївському районному відділі Черкаської регіональної філії ДП «Центр ДЗК» №040879700591 від 30.07.2008</w:t>
      </w:r>
      <w:r w:rsidR="00725EB8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3828"/>
        <w:gridCol w:w="1559"/>
        <w:gridCol w:w="3714"/>
      </w:tblGrid>
      <w:tr w:rsidR="009178FA" w:rsidRPr="006C5BB2" w:rsidTr="009178FA">
        <w:tc>
          <w:tcPr>
            <w:tcW w:w="3828" w:type="dxa"/>
          </w:tcPr>
          <w:p w:rsidR="009178FA" w:rsidRPr="006C5BB2" w:rsidRDefault="009178FA" w:rsidP="006C5BB2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Кадастровий</w:t>
            </w:r>
            <w:proofErr w:type="spellEnd"/>
            <w:r w:rsidRPr="006C5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 </w:t>
            </w:r>
            <w:proofErr w:type="spellStart"/>
            <w:r w:rsidRPr="006C5BB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земельної</w:t>
            </w:r>
            <w:proofErr w:type="spellEnd"/>
            <w:r w:rsidRPr="006C5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b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1559" w:type="dxa"/>
          </w:tcPr>
          <w:p w:rsidR="009178FA" w:rsidRPr="006C5BB2" w:rsidRDefault="009178FA" w:rsidP="006C5BB2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b/>
                <w:sz w:val="24"/>
                <w:szCs w:val="24"/>
              </w:rPr>
              <w:t>Площа</w:t>
            </w:r>
            <w:proofErr w:type="spellEnd"/>
            <w:r w:rsidRPr="006C5BB2">
              <w:rPr>
                <w:rFonts w:ascii="Times New Roman" w:hAnsi="Times New Roman" w:cs="Times New Roman"/>
                <w:b/>
                <w:sz w:val="24"/>
                <w:szCs w:val="24"/>
              </w:rPr>
              <w:t>, га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b/>
                <w:sz w:val="24"/>
                <w:szCs w:val="24"/>
              </w:rPr>
              <w:t>Угіддя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7125184400:04:000:6051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0,9438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7125184400:04:000:6067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2,7144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7125184400:04:000:6066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1,7323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7125184400:04:000:6065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0,8844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7125184400:04:000:6064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1,9463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7125184400:04:000:6050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1,8689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7125184400:04:000:6049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1,8661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7125184400:04:000:6048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1,7821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7125184400:04:000:6047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1,9067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7125184400:04:000:6046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0,5248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7125184400:04:000:6045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1,8006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7125184400:04:000:6044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1,0468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7125184400:04:000:6043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1,6038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7125184400:04:000:6042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4,5056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7125184400:04:000:6041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1,2342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7125184400:04:000:6040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0,3113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7125184400:04:000:6039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7125184400:04:000:6038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3,5016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7125184400:04:000:6036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1,8908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7125184400:04:000:6035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0,7858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7125184400:04:000:6033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1,0284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7125184400:05:000:6029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0,3194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7125184400:05:000:6030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2,0237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Лісосмуга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C5B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Всього</w:t>
            </w:r>
            <w:proofErr w:type="spellEnd"/>
            <w:r w:rsidRPr="006C5B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37,4678 га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7125184400:04:000:6028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0,7185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двори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7125184400:04:000:4402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0,1000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двори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7125184400:04:000:4403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1,2350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двори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7125184400:04:000:4404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0,5000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двори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7125184400:04:000:4405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6,6430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двори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7125184400:04:000:4406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30,0751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двори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7125184400:04:000:4407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8,0152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двори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7125184400:05:000:4804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2,7732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двори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7125184400:05:000:4805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10,5869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двори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C5B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Всього</w:t>
            </w:r>
            <w:proofErr w:type="spellEnd"/>
            <w:r w:rsidRPr="006C5B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60,6469 га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7125184400:04:000:6068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0,4244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7125184400:04:000:6052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1,1742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7125184400:04:000:6053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0,4932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7125184400:04:000:6054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0,5747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7125184400:04:000:6055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0,6014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7125184400:04:000:6056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0,8183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7125184400:05:000:6023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0,4643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7125184400:04:000:6057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0,5264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7125184400:04:000:6058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0,5337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7125184400:04:000:6059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0,3263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7125184400:04:000:6060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0,5429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7125184400:04:000:6061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0,9053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7125184400:04:000:6062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0,4852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7125184400:04:000:6063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0,1418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7125184400:05:000:6027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0,6897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7125184400:05:000:6033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0,2599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C5B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Всього</w:t>
            </w:r>
            <w:proofErr w:type="spellEnd"/>
            <w:r w:rsidRPr="006C5B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8,9617 га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7125184400:04:000:4278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0,7085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7125184400:04:000:4283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0,3611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7125184400:04:000:4286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0,3112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7125184400:04:000:4287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7125184400:04:000:4288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0,9999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7125184400:04:000:4294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0,8506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7125184400:04:000:4295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1,9803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7125184400:04:000:4297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0,5582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7125184400:04:000:4298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0,8551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7125184400:04:000:4300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0,3921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7125184400:04:000:4302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0,2079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7125184400:04:000:4303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0,3945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7125184400:04:000:4304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0,3863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7125184400:04:000:4305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0,0662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7125184400:04:000:4306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0,5371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7125184400:04:000:4307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0,1627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7125184400:04:000:4309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1,2836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7125184400:04:000:4310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0,0893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7125184400:04:000:4311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0,2939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7125184400:04:000:4312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1,7467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7125184400:04:000:4313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0,4558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7125184400:04:000:4315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0,1784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7125184400:04:000:4316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0,4436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7125184400:04:000:4317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0,4901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7125184400:04:000:4318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0,1638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7125184400:04:000:4319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0,1635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7125184400:04:000:4322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0,6894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7125184400:04:000:4323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0,0617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7125184400:04:000:4324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0,4676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7125184400:04:000:4326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0,1163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7125184400:04:000:4327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0,0285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7125184400:04:000:4328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0,6001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7125184400:04:000:4329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0,5484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7125184400:04:000:4330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1,1051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7125184400:04:000:4331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0,3046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7125184400:04:000:4332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0,6909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7125184400:04:000:4333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0,4537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7125184400:04:000:4347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0,2472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7125184400:04:000:4348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0,3086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7125184400:04:000:4349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0,0683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7125184400:04:000:4351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0,6618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7125184400:04:000:4353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0,4303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7125184400:04:000:4354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0,6115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7125184400:04:000:4355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0,1601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7125184400:04:000:4356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7125184400:04:000:4359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0,4088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7125184400:04:000:4360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0,8531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7125184400:04:000:4361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0,4272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7125184400:04:000:4362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0,9409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7125184400:04:000:4363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0,5917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7125184400:04:000:4364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0,3995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7125184400:04:000:4365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0,7528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7125184400:04:000:4366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0,7028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7125184400:04:000:4367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0,1726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7125184400:04:000:4368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0,2221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7125184400:04:000:4369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7125184400:04:000:4370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0,5169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7125184400:04:000:4371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2,4563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7125184400:04:000:4372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0,5775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7125184400:04:000:4373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0,5935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7125184400:04:000:4374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0,594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7125184400:04:000:4375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1,6893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7125184400:04:000:4376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0,3806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7125184400:04:000:4377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0,7198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7125184400:04:000:4378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0,1099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7125184400:04:000:4379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0,3552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7125184400:04:000:4380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0,5497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7125184400:04:000:4381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0,5803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7125184400:04:000:4382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7125184400:04:000:4383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1,1145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7125184400:05:000:4788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1,7787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7125184400:05:000:4789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1,3981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7125184400:05:000:4790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1,3731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7125184400:05:000:4791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0,8995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7125184400:05:000:4792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0,8107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7125184400:05:000:4793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0,4759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7125184400:05:000:4794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0,3126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7125184400:05:000:4796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0,0542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7125184400:05:000:4797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0,1236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7125184400:05:000:4799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1,9152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7125184400:05:000:4800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0,2834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7125184400:04:000:4430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0,3525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Проектні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 xml:space="preserve"> шляхи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C5B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Всього</w:t>
            </w:r>
            <w:proofErr w:type="spellEnd"/>
            <w:r w:rsidRPr="006C5B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49,0400 га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7125184400:04:000:4209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4,6713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Рілля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7125184400:04:000:4210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127,5075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Рілля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C17021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</w:t>
            </w:r>
            <w:r w:rsidR="00C1702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4448</w:t>
            </w:r>
          </w:p>
        </w:tc>
        <w:tc>
          <w:tcPr>
            <w:tcW w:w="1559" w:type="dxa"/>
            <w:vAlign w:val="bottom"/>
          </w:tcPr>
          <w:p w:rsidR="009178FA" w:rsidRPr="00C17021" w:rsidRDefault="00C17021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Рілля</w:t>
            </w:r>
            <w:proofErr w:type="spellEnd"/>
          </w:p>
        </w:tc>
      </w:tr>
      <w:tr w:rsidR="00C17021" w:rsidRPr="006C5BB2" w:rsidTr="009178FA">
        <w:tc>
          <w:tcPr>
            <w:tcW w:w="3828" w:type="dxa"/>
            <w:vAlign w:val="bottom"/>
          </w:tcPr>
          <w:p w:rsidR="00C17021" w:rsidRPr="006C5BB2" w:rsidRDefault="00C17021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4449</w:t>
            </w:r>
          </w:p>
        </w:tc>
        <w:tc>
          <w:tcPr>
            <w:tcW w:w="1559" w:type="dxa"/>
            <w:vAlign w:val="bottom"/>
          </w:tcPr>
          <w:p w:rsidR="00C17021" w:rsidRPr="00C17021" w:rsidRDefault="00C17021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94,8289</w:t>
            </w:r>
          </w:p>
        </w:tc>
        <w:tc>
          <w:tcPr>
            <w:tcW w:w="3714" w:type="dxa"/>
          </w:tcPr>
          <w:p w:rsidR="00C17021" w:rsidRPr="00C17021" w:rsidRDefault="00C17021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Рілля</w:t>
            </w:r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7125184400:04:000:6031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28,9392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Рілля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7125184400:05:000:6024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6,3213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Рілля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7125184400:05:000:6026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10,4287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Рілля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7125184400:05:000:6031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6,089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Рілля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7125184400:05:000:6028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7,195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Рілля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7125184400:04:000:6032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11,5175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Рілля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7125184400:04:000:6034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11,899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BB2">
              <w:rPr>
                <w:rFonts w:ascii="Times New Roman" w:hAnsi="Times New Roman" w:cs="Times New Roman"/>
                <w:sz w:val="24"/>
                <w:szCs w:val="24"/>
              </w:rPr>
              <w:t>Рілля</w:t>
            </w:r>
            <w:proofErr w:type="spellEnd"/>
          </w:p>
        </w:tc>
      </w:tr>
      <w:tr w:rsidR="009178FA" w:rsidRPr="006C5BB2" w:rsidTr="009178FA">
        <w:tc>
          <w:tcPr>
            <w:tcW w:w="3828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C5B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Всього</w:t>
            </w:r>
            <w:proofErr w:type="spellEnd"/>
            <w:r w:rsidRPr="006C5BB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vAlign w:val="bottom"/>
          </w:tcPr>
          <w:p w:rsidR="009178FA" w:rsidRPr="006C5BB2" w:rsidRDefault="009178FA" w:rsidP="006C5BB2">
            <w:pPr>
              <w:spacing w:after="0"/>
              <w:ind w:left="0"/>
              <w:jc w:val="righ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334,3974 га</w:t>
            </w:r>
          </w:p>
        </w:tc>
        <w:tc>
          <w:tcPr>
            <w:tcW w:w="3714" w:type="dxa"/>
          </w:tcPr>
          <w:p w:rsidR="009178FA" w:rsidRPr="006C5BB2" w:rsidRDefault="009178FA" w:rsidP="006C5BB2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8FA" w:rsidRPr="006C5BB2" w:rsidTr="009178FA">
        <w:tc>
          <w:tcPr>
            <w:tcW w:w="9101" w:type="dxa"/>
            <w:gridSpan w:val="3"/>
            <w:vAlign w:val="bottom"/>
          </w:tcPr>
          <w:p w:rsidR="009178FA" w:rsidRPr="006C5BB2" w:rsidRDefault="009178FA" w:rsidP="006C5BB2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B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proofErr w:type="spellStart"/>
            <w:r w:rsidRPr="006C5B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Загальна</w:t>
            </w:r>
            <w:proofErr w:type="spellEnd"/>
            <w:r w:rsidRPr="006C5B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5B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площа</w:t>
            </w:r>
            <w:proofErr w:type="spellEnd"/>
            <w:r w:rsidRPr="006C5BB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 4</w:t>
            </w:r>
            <w:r w:rsidRPr="006C5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90,5138 га</w:t>
            </w:r>
          </w:p>
        </w:tc>
      </w:tr>
    </w:tbl>
    <w:p w:rsidR="009178FA" w:rsidRPr="00725EB8" w:rsidRDefault="009178FA" w:rsidP="00725EB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5BB2">
        <w:rPr>
          <w:rFonts w:ascii="Times New Roman" w:hAnsi="Times New Roman" w:cs="Times New Roman"/>
          <w:sz w:val="24"/>
          <w:szCs w:val="24"/>
        </w:rPr>
        <w:tab/>
      </w:r>
    </w:p>
    <w:p w:rsidR="009178FA" w:rsidRDefault="009178FA" w:rsidP="006A50FD">
      <w:pPr>
        <w:spacing w:after="0"/>
        <w:ind w:left="0"/>
        <w:rPr>
          <w:rFonts w:ascii="Times New Roman" w:hAnsi="Times New Roman" w:cs="Times New Roman"/>
          <w:lang w:val="uk-UA"/>
        </w:rPr>
      </w:pPr>
    </w:p>
    <w:p w:rsidR="009178FA" w:rsidRPr="006A50FD" w:rsidRDefault="009178FA" w:rsidP="006A50FD">
      <w:pPr>
        <w:spacing w:after="0"/>
        <w:ind w:left="0"/>
        <w:rPr>
          <w:rFonts w:ascii="Times New Roman" w:hAnsi="Times New Roman" w:cs="Times New Roman"/>
          <w:lang w:val="uk-UA"/>
        </w:rPr>
      </w:pPr>
    </w:p>
    <w:sectPr w:rsidR="009178FA" w:rsidRPr="006A50FD" w:rsidSect="00C1702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7C0"/>
    <w:multiLevelType w:val="hybridMultilevel"/>
    <w:tmpl w:val="D256CE78"/>
    <w:lvl w:ilvl="0" w:tplc="DE74C6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63B6B"/>
    <w:multiLevelType w:val="multilevel"/>
    <w:tmpl w:val="20DE37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2A57"/>
    <w:multiLevelType w:val="hybridMultilevel"/>
    <w:tmpl w:val="85823BD8"/>
    <w:lvl w:ilvl="0" w:tplc="4A76EA06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5506232"/>
    <w:multiLevelType w:val="multilevel"/>
    <w:tmpl w:val="641E2A74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 w15:restartNumberingAfterBreak="0">
    <w:nsid w:val="49992F80"/>
    <w:multiLevelType w:val="multilevel"/>
    <w:tmpl w:val="3FFE7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87C65DB"/>
    <w:multiLevelType w:val="hybridMultilevel"/>
    <w:tmpl w:val="BD76E53E"/>
    <w:lvl w:ilvl="0" w:tplc="ACE8E402"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3D2"/>
    <w:rsid w:val="00006D3E"/>
    <w:rsid w:val="00066D7A"/>
    <w:rsid w:val="0008021B"/>
    <w:rsid w:val="0008423A"/>
    <w:rsid w:val="000E67FB"/>
    <w:rsid w:val="00135E56"/>
    <w:rsid w:val="001513E0"/>
    <w:rsid w:val="001749CB"/>
    <w:rsid w:val="00174A52"/>
    <w:rsid w:val="001A74EA"/>
    <w:rsid w:val="001F61BD"/>
    <w:rsid w:val="00221EC4"/>
    <w:rsid w:val="002263AA"/>
    <w:rsid w:val="002332C4"/>
    <w:rsid w:val="00273628"/>
    <w:rsid w:val="0028733F"/>
    <w:rsid w:val="00295FCD"/>
    <w:rsid w:val="002E1342"/>
    <w:rsid w:val="002F5980"/>
    <w:rsid w:val="00382211"/>
    <w:rsid w:val="003A206C"/>
    <w:rsid w:val="004915BC"/>
    <w:rsid w:val="004A62AF"/>
    <w:rsid w:val="004B0D9B"/>
    <w:rsid w:val="004B69A1"/>
    <w:rsid w:val="004E53D2"/>
    <w:rsid w:val="004E693B"/>
    <w:rsid w:val="00584ECC"/>
    <w:rsid w:val="005C229D"/>
    <w:rsid w:val="00624482"/>
    <w:rsid w:val="00687892"/>
    <w:rsid w:val="00694C9B"/>
    <w:rsid w:val="006A50FD"/>
    <w:rsid w:val="006B433C"/>
    <w:rsid w:val="006C55F6"/>
    <w:rsid w:val="006C5BB2"/>
    <w:rsid w:val="006D27A1"/>
    <w:rsid w:val="00725EB8"/>
    <w:rsid w:val="00750AFD"/>
    <w:rsid w:val="007670CC"/>
    <w:rsid w:val="0079003B"/>
    <w:rsid w:val="007B3625"/>
    <w:rsid w:val="007E1750"/>
    <w:rsid w:val="00811D2B"/>
    <w:rsid w:val="00823105"/>
    <w:rsid w:val="00864F02"/>
    <w:rsid w:val="00871869"/>
    <w:rsid w:val="008A5124"/>
    <w:rsid w:val="008C6541"/>
    <w:rsid w:val="008E2A9D"/>
    <w:rsid w:val="008E68E2"/>
    <w:rsid w:val="008E787F"/>
    <w:rsid w:val="008E7F86"/>
    <w:rsid w:val="009178FA"/>
    <w:rsid w:val="009605E1"/>
    <w:rsid w:val="009736C0"/>
    <w:rsid w:val="009B53C1"/>
    <w:rsid w:val="009B78B7"/>
    <w:rsid w:val="009D0678"/>
    <w:rsid w:val="009D7E48"/>
    <w:rsid w:val="00A15C65"/>
    <w:rsid w:val="00A30656"/>
    <w:rsid w:val="00A5734C"/>
    <w:rsid w:val="00AD3BB5"/>
    <w:rsid w:val="00AF2C3C"/>
    <w:rsid w:val="00AF310A"/>
    <w:rsid w:val="00B2217C"/>
    <w:rsid w:val="00B34A1E"/>
    <w:rsid w:val="00B57D30"/>
    <w:rsid w:val="00B833FC"/>
    <w:rsid w:val="00B92AEB"/>
    <w:rsid w:val="00B9439D"/>
    <w:rsid w:val="00BB16CA"/>
    <w:rsid w:val="00BB3695"/>
    <w:rsid w:val="00C17021"/>
    <w:rsid w:val="00C22D67"/>
    <w:rsid w:val="00C3150C"/>
    <w:rsid w:val="00C40323"/>
    <w:rsid w:val="00C8048E"/>
    <w:rsid w:val="00C960E0"/>
    <w:rsid w:val="00CC3523"/>
    <w:rsid w:val="00CD0EF4"/>
    <w:rsid w:val="00CF5AFB"/>
    <w:rsid w:val="00D233E3"/>
    <w:rsid w:val="00D25EA3"/>
    <w:rsid w:val="00D551E2"/>
    <w:rsid w:val="00D72859"/>
    <w:rsid w:val="00DD6515"/>
    <w:rsid w:val="00DD7CC2"/>
    <w:rsid w:val="00E23327"/>
    <w:rsid w:val="00E60C76"/>
    <w:rsid w:val="00EE13B4"/>
    <w:rsid w:val="00EE63FA"/>
    <w:rsid w:val="00F03F48"/>
    <w:rsid w:val="00F0417B"/>
    <w:rsid w:val="00F17A74"/>
    <w:rsid w:val="00F24B7D"/>
    <w:rsid w:val="00F3799E"/>
    <w:rsid w:val="00F468BA"/>
    <w:rsid w:val="00F46D0E"/>
    <w:rsid w:val="00F528AF"/>
    <w:rsid w:val="00F7181F"/>
    <w:rsid w:val="00F90568"/>
    <w:rsid w:val="00FB1D44"/>
    <w:rsid w:val="00FD2389"/>
    <w:rsid w:val="00FE38B7"/>
    <w:rsid w:val="00FF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4504"/>
  <w15:docId w15:val="{02D4EBE8-CA90-4762-BFF7-1910BC70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541"/>
    <w:pPr>
      <w:spacing w:after="200" w:line="240" w:lineRule="auto"/>
      <w:ind w:left="-567"/>
    </w:pPr>
  </w:style>
  <w:style w:type="paragraph" w:styleId="1">
    <w:name w:val="heading 1"/>
    <w:basedOn w:val="a"/>
    <w:next w:val="a"/>
    <w:link w:val="10"/>
    <w:uiPriority w:val="9"/>
    <w:qFormat/>
    <w:rsid w:val="0022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E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1E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21E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21E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6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65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22D67"/>
    <w:pPr>
      <w:spacing w:after="0" w:line="240" w:lineRule="auto"/>
    </w:pPr>
  </w:style>
  <w:style w:type="character" w:customStyle="1" w:styleId="21">
    <w:name w:val="Основний текст (2)_"/>
    <w:basedOn w:val="a0"/>
    <w:link w:val="22"/>
    <w:rsid w:val="00221E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221EC4"/>
    <w:pPr>
      <w:widowControl w:val="0"/>
      <w:shd w:val="clear" w:color="auto" w:fill="FFFFFF"/>
      <w:spacing w:before="360" w:after="0" w:line="302" w:lineRule="exact"/>
      <w:ind w:left="0"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21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21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21E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21E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21EC4"/>
    <w:rPr>
      <w:rFonts w:asciiTheme="majorHAnsi" w:eastAsiaTheme="majorEastAsia" w:hAnsiTheme="majorHAnsi" w:cstheme="majorBidi"/>
      <w:color w:val="2E74B5" w:themeColor="accent1" w:themeShade="BF"/>
    </w:rPr>
  </w:style>
  <w:style w:type="table" w:styleId="a7">
    <w:name w:val="Table Grid"/>
    <w:basedOn w:val="a1"/>
    <w:uiPriority w:val="59"/>
    <w:rsid w:val="0091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2917-0C09-444A-A95A-A165BAF5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66</cp:revision>
  <cp:lastPrinted>2025-08-20T08:05:00Z</cp:lastPrinted>
  <dcterms:created xsi:type="dcterms:W3CDTF">2022-08-22T08:48:00Z</dcterms:created>
  <dcterms:modified xsi:type="dcterms:W3CDTF">2025-08-22T07:26:00Z</dcterms:modified>
</cp:coreProperties>
</file>