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D04047" w:rsidRDefault="00926556" w:rsidP="00D04047">
      <w:pPr>
        <w:pStyle w:val="docdata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04047">
        <w:rPr>
          <w:noProof/>
          <w:sz w:val="28"/>
          <w:szCs w:val="28"/>
          <w:lang w:eastAsia="uk-UA"/>
        </w:rPr>
        <w:drawing>
          <wp:inline distT="0" distB="0" distL="0" distR="0" wp14:anchorId="17F9854F" wp14:editId="5A7BDBC6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D04047" w:rsidRDefault="005C7AB0" w:rsidP="00D04047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04047">
        <w:rPr>
          <w:b/>
          <w:bCs/>
          <w:sz w:val="28"/>
          <w:szCs w:val="28"/>
        </w:rPr>
        <w:t>ІРКЛІЇВСЬКА СІЛЬСЬКА РАДА </w:t>
      </w:r>
    </w:p>
    <w:p w:rsidR="005C7AB0" w:rsidRPr="00D04047" w:rsidRDefault="005C7AB0" w:rsidP="00D04047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04047">
        <w:rPr>
          <w:b/>
          <w:bCs/>
          <w:sz w:val="28"/>
          <w:szCs w:val="28"/>
        </w:rPr>
        <w:t>ЗОЛОТОНІСЬКОГО РАЙОНУ</w:t>
      </w:r>
      <w:r w:rsidR="00C462C1" w:rsidRPr="00D04047">
        <w:rPr>
          <w:b/>
          <w:bCs/>
          <w:sz w:val="28"/>
          <w:szCs w:val="28"/>
        </w:rPr>
        <w:t xml:space="preserve">   </w:t>
      </w:r>
      <w:r w:rsidRPr="00D04047">
        <w:rPr>
          <w:b/>
          <w:bCs/>
          <w:sz w:val="28"/>
          <w:szCs w:val="28"/>
        </w:rPr>
        <w:t>ЧЕРКАСЬКОЇ ОБЛАСТІ</w:t>
      </w:r>
    </w:p>
    <w:p w:rsidR="005C7AB0" w:rsidRPr="00D04047" w:rsidRDefault="005C7AB0" w:rsidP="00D04047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04047">
        <w:rPr>
          <w:b/>
          <w:bCs/>
          <w:sz w:val="28"/>
          <w:szCs w:val="28"/>
        </w:rPr>
        <w:t>ВИКОНАВЧИЙ КОМІТЕТ</w:t>
      </w:r>
    </w:p>
    <w:p w:rsidR="005C7AB0" w:rsidRPr="00D04047" w:rsidRDefault="005C7AB0" w:rsidP="00D04047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D04047">
        <w:rPr>
          <w:sz w:val="28"/>
          <w:szCs w:val="28"/>
        </w:rPr>
        <w:t> </w:t>
      </w:r>
    </w:p>
    <w:p w:rsidR="005C7AB0" w:rsidRPr="00D04047" w:rsidRDefault="005C7AB0" w:rsidP="00D04047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04047">
        <w:rPr>
          <w:b/>
          <w:bCs/>
          <w:sz w:val="28"/>
          <w:szCs w:val="28"/>
        </w:rPr>
        <w:t xml:space="preserve">Р І Ш Е Н </w:t>
      </w:r>
      <w:proofErr w:type="spellStart"/>
      <w:r w:rsidRPr="00D04047">
        <w:rPr>
          <w:b/>
          <w:bCs/>
          <w:sz w:val="28"/>
          <w:szCs w:val="28"/>
        </w:rPr>
        <w:t>Н</w:t>
      </w:r>
      <w:proofErr w:type="spellEnd"/>
      <w:r w:rsidRPr="00D04047">
        <w:rPr>
          <w:b/>
          <w:bCs/>
          <w:sz w:val="28"/>
          <w:szCs w:val="28"/>
        </w:rPr>
        <w:t xml:space="preserve"> Я</w:t>
      </w:r>
    </w:p>
    <w:p w:rsidR="0061669D" w:rsidRPr="00D04047" w:rsidRDefault="0061669D" w:rsidP="00D040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D04047" w:rsidRDefault="00ED0693" w:rsidP="00D04047">
      <w:pPr>
        <w:spacing w:line="240" w:lineRule="auto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23</w:t>
      </w:r>
      <w:r w:rsidR="00C7494B" w:rsidRPr="00D04047">
        <w:rPr>
          <w:rFonts w:ascii="Times New Roman" w:hAnsi="Times New Roman"/>
          <w:sz w:val="28"/>
          <w:szCs w:val="28"/>
        </w:rPr>
        <w:t>.04</w:t>
      </w:r>
      <w:r w:rsidR="008435DF" w:rsidRPr="00D04047">
        <w:rPr>
          <w:rFonts w:ascii="Times New Roman" w:hAnsi="Times New Roman"/>
          <w:sz w:val="28"/>
          <w:szCs w:val="28"/>
        </w:rPr>
        <w:t>.2025</w:t>
      </w:r>
      <w:r w:rsidR="005C7AB0" w:rsidRPr="00D04047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5C7AB0" w:rsidRPr="00D04047">
        <w:rPr>
          <w:rFonts w:ascii="Times New Roman" w:hAnsi="Times New Roman"/>
          <w:sz w:val="28"/>
          <w:szCs w:val="28"/>
        </w:rPr>
        <w:tab/>
      </w:r>
      <w:r w:rsidR="00C462C1" w:rsidRPr="00D04047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D04047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D04047">
        <w:rPr>
          <w:rFonts w:ascii="Times New Roman" w:hAnsi="Times New Roman"/>
          <w:sz w:val="28"/>
          <w:szCs w:val="28"/>
        </w:rPr>
        <w:t xml:space="preserve"> </w:t>
      </w:r>
      <w:r w:rsidRPr="00D04047">
        <w:rPr>
          <w:rFonts w:ascii="Times New Roman" w:hAnsi="Times New Roman"/>
          <w:sz w:val="28"/>
          <w:szCs w:val="28"/>
        </w:rPr>
        <w:t>93</w:t>
      </w:r>
      <w:r w:rsidR="005C7AB0" w:rsidRPr="00D04047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E8340D" w:rsidRPr="00D04047" w:rsidRDefault="008D1E97" w:rsidP="00D04047">
      <w:pPr>
        <w:pStyle w:val="a6"/>
        <w:ind w:right="4818" w:firstLine="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0404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Про </w:t>
      </w:r>
      <w:r w:rsidR="00B77B53" w:rsidRPr="00D04047">
        <w:rPr>
          <w:rFonts w:ascii="Times New Roman" w:hAnsi="Times New Roman"/>
          <w:b/>
          <w:sz w:val="26"/>
          <w:szCs w:val="26"/>
          <w:shd w:val="clear" w:color="auto" w:fill="FFFFFF"/>
        </w:rPr>
        <w:t>влаштування дітей у сім’ю</w:t>
      </w:r>
      <w:r w:rsidRPr="00D0404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B77B53" w:rsidRPr="00D0404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патронатного вихователя </w:t>
      </w:r>
      <w:r w:rsidR="00ED793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C7494B" w:rsidRPr="00D04047" w:rsidRDefault="00C7494B" w:rsidP="00D04047">
      <w:pPr>
        <w:pStyle w:val="aa"/>
        <w:ind w:right="4818" w:firstLine="0"/>
        <w:rPr>
          <w:rStyle w:val="ac"/>
          <w:b/>
          <w:i w:val="0"/>
          <w:iCs w:val="0"/>
          <w:szCs w:val="28"/>
        </w:rPr>
      </w:pPr>
    </w:p>
    <w:p w:rsidR="00706E4A" w:rsidRPr="00D04047" w:rsidRDefault="0032380D" w:rsidP="00D0404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047">
        <w:rPr>
          <w:rStyle w:val="ac"/>
          <w:rFonts w:ascii="Times New Roman" w:hAnsi="Times New Roman"/>
          <w:b/>
          <w:i w:val="0"/>
          <w:sz w:val="28"/>
          <w:szCs w:val="28"/>
        </w:rPr>
        <w:tab/>
      </w:r>
      <w:r w:rsidR="00E8340D" w:rsidRPr="00D04047">
        <w:rPr>
          <w:rFonts w:ascii="Times New Roman" w:hAnsi="Times New Roman"/>
          <w:iCs/>
          <w:sz w:val="28"/>
          <w:szCs w:val="28"/>
        </w:rPr>
        <w:t>Відповідно до підпункту 4 пункту «б» статті 34 Закону України «Про місцеве са</w:t>
      </w:r>
      <w:r w:rsidR="00D371DE" w:rsidRPr="00D04047">
        <w:rPr>
          <w:rFonts w:ascii="Times New Roman" w:hAnsi="Times New Roman"/>
          <w:iCs/>
          <w:sz w:val="28"/>
          <w:szCs w:val="28"/>
        </w:rPr>
        <w:t>моврядування в Україні», статей 252-256</w:t>
      </w:r>
      <w:r w:rsidR="00B77B53" w:rsidRPr="00D04047">
        <w:rPr>
          <w:rFonts w:ascii="Times New Roman" w:hAnsi="Times New Roman"/>
          <w:iCs/>
          <w:sz w:val="28"/>
          <w:szCs w:val="28"/>
        </w:rPr>
        <w:t xml:space="preserve"> </w:t>
      </w:r>
      <w:r w:rsidR="00E8340D" w:rsidRPr="00D04047">
        <w:rPr>
          <w:rFonts w:ascii="Times New Roman" w:hAnsi="Times New Roman"/>
          <w:iCs/>
          <w:sz w:val="28"/>
          <w:szCs w:val="28"/>
        </w:rPr>
        <w:t>Сімейного кодексу України,</w:t>
      </w:r>
      <w:r w:rsidR="00443856" w:rsidRPr="00D04047">
        <w:rPr>
          <w:rFonts w:ascii="Times New Roman" w:hAnsi="Times New Roman"/>
          <w:iCs/>
          <w:sz w:val="28"/>
          <w:szCs w:val="28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вихователя, затвердженого п</w:t>
      </w:r>
      <w:r w:rsidR="00B77B53" w:rsidRPr="00D04047">
        <w:rPr>
          <w:rFonts w:ascii="Times New Roman" w:hAnsi="Times New Roman"/>
          <w:iCs/>
          <w:sz w:val="28"/>
          <w:szCs w:val="28"/>
        </w:rPr>
        <w:t>останов</w:t>
      </w:r>
      <w:r w:rsidR="00443856" w:rsidRPr="00D04047">
        <w:rPr>
          <w:rFonts w:ascii="Times New Roman" w:hAnsi="Times New Roman"/>
          <w:iCs/>
          <w:sz w:val="28"/>
          <w:szCs w:val="28"/>
        </w:rPr>
        <w:t>ою</w:t>
      </w:r>
      <w:r w:rsidR="00B77B53" w:rsidRPr="00D04047">
        <w:rPr>
          <w:rFonts w:ascii="Times New Roman" w:hAnsi="Times New Roman"/>
          <w:iCs/>
          <w:sz w:val="28"/>
          <w:szCs w:val="28"/>
        </w:rPr>
        <w:t xml:space="preserve"> Кабінету Мініс</w:t>
      </w:r>
      <w:r w:rsidR="000A1575" w:rsidRPr="00D04047">
        <w:rPr>
          <w:rFonts w:ascii="Times New Roman" w:hAnsi="Times New Roman"/>
          <w:iCs/>
          <w:sz w:val="28"/>
          <w:szCs w:val="28"/>
        </w:rPr>
        <w:t xml:space="preserve">трів України від 20 серпня </w:t>
      </w:r>
      <w:r w:rsidR="00B77B53" w:rsidRPr="00D04047">
        <w:rPr>
          <w:rFonts w:ascii="Times New Roman" w:hAnsi="Times New Roman"/>
          <w:iCs/>
          <w:sz w:val="28"/>
          <w:szCs w:val="28"/>
        </w:rPr>
        <w:t>2021 № 893 «Деякі питання захисту прав дитини та надання послуги патронату над дитиною»</w:t>
      </w:r>
      <w:r w:rsidR="00E8340D" w:rsidRPr="00D04047">
        <w:rPr>
          <w:rFonts w:ascii="Times New Roman" w:hAnsi="Times New Roman"/>
          <w:iCs/>
          <w:sz w:val="28"/>
          <w:szCs w:val="28"/>
        </w:rPr>
        <w:t xml:space="preserve">, </w:t>
      </w:r>
      <w:r w:rsidR="00B77B53" w:rsidRPr="00D04047">
        <w:rPr>
          <w:rFonts w:ascii="Times New Roman" w:hAnsi="Times New Roman"/>
          <w:iCs/>
          <w:sz w:val="28"/>
          <w:szCs w:val="28"/>
        </w:rPr>
        <w:t>враховуючи рішення комісії з питань захисту прав дитини виконавчого комітету Іркліївської сільської ради від 21 квітня 2024 № 5</w:t>
      </w:r>
      <w:r w:rsidR="00ED0693" w:rsidRPr="00D04047">
        <w:rPr>
          <w:rFonts w:ascii="Times New Roman" w:hAnsi="Times New Roman"/>
          <w:iCs/>
          <w:sz w:val="28"/>
          <w:szCs w:val="28"/>
        </w:rPr>
        <w:t>, виконавчий комітет Іркліївської сільської ради</w:t>
      </w:r>
    </w:p>
    <w:p w:rsidR="005C7AB0" w:rsidRPr="00D04047" w:rsidRDefault="00ED0693" w:rsidP="00D040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C7AB0" w:rsidRPr="00D04047">
        <w:rPr>
          <w:rFonts w:ascii="Times New Roman" w:hAnsi="Times New Roman"/>
          <w:sz w:val="28"/>
          <w:szCs w:val="28"/>
        </w:rPr>
        <w:t>ВИРІШИВ:</w:t>
      </w:r>
    </w:p>
    <w:p w:rsidR="000A1575" w:rsidRPr="00D04047" w:rsidRDefault="000A1575" w:rsidP="00D04047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04047">
        <w:rPr>
          <w:sz w:val="28"/>
          <w:szCs w:val="28"/>
        </w:rPr>
        <w:t xml:space="preserve">Влаштувати з 21 квітня 2025 у сім’ю патронатного вихователя </w:t>
      </w:r>
      <w:r w:rsidR="00ED7937">
        <w:rPr>
          <w:sz w:val="28"/>
          <w:szCs w:val="28"/>
        </w:rPr>
        <w:t>ХХХХХ</w:t>
      </w:r>
      <w:r w:rsidRPr="00D04047">
        <w:rPr>
          <w:sz w:val="28"/>
          <w:szCs w:val="28"/>
        </w:rPr>
        <w:t xml:space="preserve">, </w:t>
      </w:r>
      <w:r w:rsidR="00ED7937">
        <w:rPr>
          <w:sz w:val="28"/>
          <w:szCs w:val="28"/>
        </w:rPr>
        <w:t xml:space="preserve">ХХХХ </w:t>
      </w:r>
      <w:r w:rsidRPr="00D04047">
        <w:rPr>
          <w:sz w:val="28"/>
          <w:szCs w:val="28"/>
        </w:rPr>
        <w:t>року народ</w:t>
      </w:r>
      <w:r w:rsidR="00ED7937">
        <w:rPr>
          <w:sz w:val="28"/>
          <w:szCs w:val="28"/>
        </w:rPr>
        <w:t xml:space="preserve">ження, яка проживає за </w:t>
      </w:r>
      <w:proofErr w:type="spellStart"/>
      <w:r w:rsidR="00ED7937">
        <w:rPr>
          <w:sz w:val="28"/>
          <w:szCs w:val="28"/>
        </w:rPr>
        <w:t>адресою</w:t>
      </w:r>
      <w:proofErr w:type="spellEnd"/>
      <w:r w:rsidR="00ED7937">
        <w:rPr>
          <w:sz w:val="28"/>
          <w:szCs w:val="28"/>
        </w:rPr>
        <w:t>: ХХХХХХ</w:t>
      </w:r>
      <w:r w:rsidR="00443856" w:rsidRPr="00D04047">
        <w:rPr>
          <w:sz w:val="28"/>
          <w:szCs w:val="28"/>
        </w:rPr>
        <w:t>,</w:t>
      </w:r>
      <w:r w:rsidRPr="00D04047">
        <w:rPr>
          <w:sz w:val="28"/>
          <w:szCs w:val="28"/>
        </w:rPr>
        <w:t xml:space="preserve"> на тимчасове перебування малолітніх: </w:t>
      </w:r>
      <w:r w:rsidR="00ED7937">
        <w:rPr>
          <w:sz w:val="28"/>
          <w:szCs w:val="28"/>
        </w:rPr>
        <w:t>ХХХХХ</w:t>
      </w:r>
      <w:r w:rsidRPr="00D04047">
        <w:rPr>
          <w:sz w:val="28"/>
          <w:szCs w:val="28"/>
        </w:rPr>
        <w:t xml:space="preserve">, </w:t>
      </w:r>
      <w:r w:rsidR="00ED7937">
        <w:rPr>
          <w:sz w:val="28"/>
          <w:szCs w:val="28"/>
        </w:rPr>
        <w:t>ХХХХ</w:t>
      </w:r>
      <w:r w:rsidRPr="00D04047">
        <w:rPr>
          <w:sz w:val="28"/>
          <w:szCs w:val="28"/>
        </w:rPr>
        <w:t xml:space="preserve"> року народження, і </w:t>
      </w:r>
      <w:r w:rsidR="00ED7937">
        <w:rPr>
          <w:sz w:val="28"/>
          <w:szCs w:val="28"/>
        </w:rPr>
        <w:t>ХХХХХ</w:t>
      </w:r>
      <w:r w:rsidRPr="00D04047">
        <w:rPr>
          <w:sz w:val="28"/>
          <w:szCs w:val="28"/>
        </w:rPr>
        <w:t xml:space="preserve">, </w:t>
      </w:r>
      <w:r w:rsidR="00ED7937">
        <w:rPr>
          <w:sz w:val="28"/>
          <w:szCs w:val="28"/>
        </w:rPr>
        <w:t xml:space="preserve">ХХХХ </w:t>
      </w:r>
      <w:r w:rsidRPr="00D04047">
        <w:rPr>
          <w:sz w:val="28"/>
          <w:szCs w:val="28"/>
        </w:rPr>
        <w:t>року народження.</w:t>
      </w:r>
    </w:p>
    <w:p w:rsidR="00EB6CB9" w:rsidRPr="00D04047" w:rsidRDefault="00EB6CB9" w:rsidP="00D04047">
      <w:pPr>
        <w:pStyle w:val="a7"/>
        <w:jc w:val="both"/>
        <w:rPr>
          <w:sz w:val="28"/>
          <w:szCs w:val="28"/>
        </w:rPr>
      </w:pPr>
    </w:p>
    <w:p w:rsidR="00D371DE" w:rsidRPr="00D04047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047">
        <w:rPr>
          <w:rFonts w:ascii="Times New Roman" w:hAnsi="Times New Roman"/>
          <w:sz w:val="28"/>
          <w:szCs w:val="28"/>
          <w:lang w:eastAsia="ru-RU"/>
        </w:rPr>
        <w:t>2. Службі у справах дітей виконавчого комітету Іркліївської сільської ради:</w:t>
      </w:r>
    </w:p>
    <w:p w:rsidR="00D371DE" w:rsidRPr="00D04047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2.1 укласти договір між виконавчим комітетом Іркліївської сільської ради (органом опіки і піклування Іркліївської сільської ради) та  патронатним вихователем, </w:t>
      </w:r>
      <w:r w:rsidR="00ED7937">
        <w:rPr>
          <w:rFonts w:ascii="Times New Roman" w:hAnsi="Times New Roman"/>
          <w:sz w:val="28"/>
          <w:szCs w:val="28"/>
        </w:rPr>
        <w:t>ХХХХ</w:t>
      </w:r>
      <w:r w:rsidRPr="00D04047">
        <w:rPr>
          <w:rFonts w:ascii="Times New Roman" w:hAnsi="Times New Roman"/>
          <w:sz w:val="28"/>
          <w:szCs w:val="28"/>
        </w:rPr>
        <w:t>, про патронат над дітьми, який після підписання знаходиться у Службі у справах дітей виконавчого комітету Іркліївської сільської ради;</w:t>
      </w:r>
    </w:p>
    <w:p w:rsidR="00D371DE" w:rsidRPr="00D04047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2.2 забезпечити передачу дітей та документів на них згідно з переліком, який передбачений пунктом 18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 893;</w:t>
      </w:r>
    </w:p>
    <w:p w:rsidR="00D371DE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2.3 здійснювати контроль за виконанням договору та умовами проживання і виховання дітей у сім’ї патронатного вихователя.</w:t>
      </w:r>
    </w:p>
    <w:p w:rsidR="00D04047" w:rsidRPr="00D04047" w:rsidRDefault="00D04047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71DE" w:rsidRPr="00D04047" w:rsidRDefault="00D371DE" w:rsidP="00D04047">
      <w:pPr>
        <w:pStyle w:val="a7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D04047">
        <w:rPr>
          <w:sz w:val="28"/>
          <w:szCs w:val="28"/>
        </w:rPr>
        <w:lastRenderedPageBreak/>
        <w:t xml:space="preserve">Відділу ЦНАП виконавчого комітету Іркліївської сільської ради здійснювати прийом документів для оформлення оплати послуг патронатного вихователя та виплати соціальної допомоги на утримання </w:t>
      </w:r>
      <w:r w:rsidR="00D04047" w:rsidRPr="00D04047">
        <w:rPr>
          <w:sz w:val="28"/>
          <w:szCs w:val="28"/>
        </w:rPr>
        <w:t>дітей</w:t>
      </w:r>
      <w:r w:rsidRPr="00D04047">
        <w:rPr>
          <w:sz w:val="28"/>
          <w:szCs w:val="28"/>
        </w:rPr>
        <w:t xml:space="preserve"> в сім'ї патронатного вихователя</w:t>
      </w:r>
      <w:r w:rsidR="00D04047" w:rsidRPr="00D04047">
        <w:rPr>
          <w:sz w:val="28"/>
          <w:szCs w:val="28"/>
        </w:rPr>
        <w:t>.</w:t>
      </w:r>
    </w:p>
    <w:p w:rsidR="00D04047" w:rsidRPr="00D04047" w:rsidRDefault="00D04047" w:rsidP="00D04047">
      <w:pPr>
        <w:pStyle w:val="a7"/>
        <w:tabs>
          <w:tab w:val="left" w:pos="426"/>
        </w:tabs>
        <w:ind w:left="502"/>
        <w:jc w:val="both"/>
        <w:rPr>
          <w:sz w:val="28"/>
          <w:szCs w:val="28"/>
        </w:rPr>
      </w:pPr>
    </w:p>
    <w:p w:rsidR="00D371DE" w:rsidRPr="00D04047" w:rsidRDefault="00D371DE" w:rsidP="00D04047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04047">
        <w:rPr>
          <w:sz w:val="28"/>
          <w:szCs w:val="28"/>
        </w:rPr>
        <w:t xml:space="preserve">Відділу соціального захисту і охорони здоров’я виконавчого комітету Іркліївської сільської ради забезпечувати контроль за передачею документів для нарахування  оплати послуг патронатного вихователя та виплати соціальної допомоги на утримання </w:t>
      </w:r>
      <w:r w:rsidR="00D04047" w:rsidRPr="00D04047">
        <w:rPr>
          <w:sz w:val="28"/>
          <w:szCs w:val="28"/>
        </w:rPr>
        <w:t>дітей</w:t>
      </w:r>
      <w:r w:rsidRPr="00D04047">
        <w:rPr>
          <w:sz w:val="28"/>
          <w:szCs w:val="28"/>
        </w:rPr>
        <w:t xml:space="preserve"> в сім'ї патронатного вихователя.</w:t>
      </w:r>
    </w:p>
    <w:p w:rsidR="00D04047" w:rsidRPr="00D04047" w:rsidRDefault="00D04047" w:rsidP="00D04047">
      <w:pPr>
        <w:pStyle w:val="a7"/>
        <w:rPr>
          <w:sz w:val="28"/>
          <w:szCs w:val="28"/>
        </w:rPr>
      </w:pPr>
    </w:p>
    <w:p w:rsidR="00D371DE" w:rsidRPr="00D04047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047">
        <w:rPr>
          <w:rFonts w:ascii="Times New Roman" w:hAnsi="Times New Roman"/>
          <w:sz w:val="28"/>
          <w:szCs w:val="28"/>
          <w:lang w:eastAsia="ru-RU"/>
        </w:rPr>
        <w:t xml:space="preserve">5. Рекомендувати </w:t>
      </w:r>
      <w:r w:rsidR="00D04047" w:rsidRPr="00D04047">
        <w:rPr>
          <w:rFonts w:ascii="Times New Roman" w:hAnsi="Times New Roman"/>
          <w:sz w:val="28"/>
          <w:szCs w:val="28"/>
        </w:rPr>
        <w:t>р</w:t>
      </w:r>
      <w:r w:rsidRPr="00D04047">
        <w:rPr>
          <w:rFonts w:ascii="Times New Roman" w:hAnsi="Times New Roman"/>
          <w:sz w:val="28"/>
          <w:szCs w:val="28"/>
        </w:rPr>
        <w:t xml:space="preserve">айонному управлінню соціального захисту населення </w:t>
      </w:r>
      <w:proofErr w:type="spellStart"/>
      <w:r w:rsidRPr="00D04047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Pr="00D04047">
        <w:rPr>
          <w:rFonts w:ascii="Times New Roman" w:hAnsi="Times New Roman"/>
          <w:sz w:val="28"/>
          <w:szCs w:val="28"/>
        </w:rPr>
        <w:t xml:space="preserve"> районної державної адміністрації:</w:t>
      </w:r>
      <w:r w:rsidRPr="00D040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71DE" w:rsidRPr="00D04047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  <w:lang w:eastAsia="ru-RU"/>
        </w:rPr>
        <w:t xml:space="preserve">5.1 </w:t>
      </w:r>
      <w:r w:rsidRPr="00D04047">
        <w:rPr>
          <w:rFonts w:ascii="Times New Roman" w:hAnsi="Times New Roman"/>
          <w:sz w:val="28"/>
          <w:szCs w:val="28"/>
        </w:rPr>
        <w:t>забезпечити нарахування призначень і виплату державної соціальної допомоги на дітей, грошового забезпечення патронатному вихователю, відповідно до Порядку оплати послуг патронатного вихователя та виплати соціальної допомоги на утримання дітей в сім’ї патронатного вихователя, затвердженого постановою Кабінету Міністрів України від 20.08.2021 № 893 та щомісячно до 5 числа інформувати Службу у справах дітей районної державної адміністрації про зазначені призначення чи їх припинення;</w:t>
      </w:r>
    </w:p>
    <w:p w:rsidR="00D371DE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5.2 проводити здійснення зазначених виплат на дітей, грошового забезпечення патронатному </w:t>
      </w:r>
      <w:r w:rsidR="00D04047" w:rsidRPr="00D04047">
        <w:rPr>
          <w:rFonts w:ascii="Times New Roman" w:hAnsi="Times New Roman"/>
          <w:sz w:val="28"/>
          <w:szCs w:val="28"/>
        </w:rPr>
        <w:t>вихователю щомісяця до 20 числа.</w:t>
      </w:r>
    </w:p>
    <w:p w:rsidR="00D04047" w:rsidRPr="00D04047" w:rsidRDefault="00D04047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71DE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6. Комунальному закладу «Іркліївський центр надання соціальних послуг» Іркліївської сільської ради </w:t>
      </w:r>
      <w:proofErr w:type="spellStart"/>
      <w:r w:rsidRPr="00D04047">
        <w:rPr>
          <w:rFonts w:ascii="Times New Roman" w:hAnsi="Times New Roman"/>
          <w:sz w:val="28"/>
          <w:szCs w:val="28"/>
        </w:rPr>
        <w:t>Золотоніського</w:t>
      </w:r>
      <w:proofErr w:type="spellEnd"/>
      <w:r w:rsidRPr="00D04047">
        <w:rPr>
          <w:rFonts w:ascii="Times New Roman" w:hAnsi="Times New Roman"/>
          <w:sz w:val="28"/>
          <w:szCs w:val="28"/>
        </w:rPr>
        <w:t xml:space="preserve"> району Черкаської області забезпечити соціальний супровід дітей та надання комплексу інших соціальних послуг, з метою подолання складних життєвих об</w:t>
      </w:r>
      <w:r w:rsidR="00D04047" w:rsidRPr="00D04047">
        <w:rPr>
          <w:rFonts w:ascii="Times New Roman" w:hAnsi="Times New Roman"/>
          <w:sz w:val="28"/>
          <w:szCs w:val="28"/>
        </w:rPr>
        <w:t>ставин, в яких опинилася родина.</w:t>
      </w:r>
    </w:p>
    <w:p w:rsidR="00D04047" w:rsidRPr="00D04047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DE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7.  </w:t>
      </w:r>
      <w:r w:rsidR="00D04047" w:rsidRPr="00D04047">
        <w:rPr>
          <w:rFonts w:ascii="Times New Roman" w:hAnsi="Times New Roman"/>
          <w:sz w:val="28"/>
          <w:szCs w:val="28"/>
        </w:rPr>
        <w:t>Лікарю Іркліївської лікарської амбулаторії загальної практики сімейної медицини комунального некомерційного підприємства «</w:t>
      </w:r>
      <w:proofErr w:type="spellStart"/>
      <w:r w:rsidR="00D04047" w:rsidRPr="00D04047">
        <w:rPr>
          <w:rFonts w:ascii="Times New Roman" w:hAnsi="Times New Roman"/>
          <w:sz w:val="28"/>
          <w:szCs w:val="28"/>
        </w:rPr>
        <w:t>Чорнобаївський</w:t>
      </w:r>
      <w:proofErr w:type="spellEnd"/>
      <w:r w:rsidR="00D04047" w:rsidRPr="00D04047">
        <w:rPr>
          <w:rFonts w:ascii="Times New Roman" w:hAnsi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="00D04047" w:rsidRPr="00D04047">
        <w:rPr>
          <w:rFonts w:ascii="Times New Roman" w:hAnsi="Times New Roman"/>
          <w:sz w:val="28"/>
          <w:szCs w:val="28"/>
        </w:rPr>
        <w:t>Чорнобаївської</w:t>
      </w:r>
      <w:proofErr w:type="spellEnd"/>
      <w:r w:rsidR="00D04047" w:rsidRPr="00D04047">
        <w:rPr>
          <w:rFonts w:ascii="Times New Roman" w:hAnsi="Times New Roman"/>
          <w:sz w:val="28"/>
          <w:szCs w:val="28"/>
        </w:rPr>
        <w:t xml:space="preserve"> селищної ради Радченко Зої Михайлівні п</w:t>
      </w:r>
      <w:r w:rsidRPr="00D04047">
        <w:rPr>
          <w:rFonts w:ascii="Times New Roman" w:hAnsi="Times New Roman"/>
          <w:sz w:val="28"/>
          <w:szCs w:val="28"/>
        </w:rPr>
        <w:t xml:space="preserve">родовжити здійснення медичного супроводу за дітьми: </w:t>
      </w:r>
      <w:r w:rsidR="00AB5DA8">
        <w:rPr>
          <w:rFonts w:ascii="Times New Roman" w:hAnsi="Times New Roman"/>
          <w:sz w:val="28"/>
          <w:szCs w:val="28"/>
        </w:rPr>
        <w:t>ХХХХХХ</w:t>
      </w:r>
      <w:bookmarkStart w:id="0" w:name="_GoBack"/>
      <w:bookmarkEnd w:id="0"/>
      <w:r w:rsidRPr="00D04047">
        <w:rPr>
          <w:rFonts w:ascii="Times New Roman" w:hAnsi="Times New Roman"/>
          <w:sz w:val="28"/>
          <w:szCs w:val="28"/>
        </w:rPr>
        <w:t>, які влаштовані в сім’ю патронатного вихователя, згі</w:t>
      </w:r>
      <w:r w:rsidR="00D04047" w:rsidRPr="00D04047">
        <w:rPr>
          <w:rFonts w:ascii="Times New Roman" w:hAnsi="Times New Roman"/>
          <w:sz w:val="28"/>
          <w:szCs w:val="28"/>
        </w:rPr>
        <w:t>дно із укладеними  деклараціями.</w:t>
      </w:r>
    </w:p>
    <w:p w:rsidR="00D04047" w:rsidRPr="00D04047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DE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 xml:space="preserve">8. Відділу освіти виконавчого комітету Іркліївської сільської ради </w:t>
      </w:r>
      <w:proofErr w:type="spellStart"/>
      <w:r w:rsidRPr="00D04047">
        <w:rPr>
          <w:rFonts w:ascii="Times New Roman" w:hAnsi="Times New Roman"/>
          <w:sz w:val="28"/>
          <w:szCs w:val="28"/>
        </w:rPr>
        <w:t>Золотоніського</w:t>
      </w:r>
      <w:proofErr w:type="spellEnd"/>
      <w:r w:rsidRPr="00D04047">
        <w:rPr>
          <w:rFonts w:ascii="Times New Roman" w:hAnsi="Times New Roman"/>
          <w:sz w:val="28"/>
          <w:szCs w:val="28"/>
        </w:rPr>
        <w:t xml:space="preserve"> району Черкаської області забезпечити реалізацію права дітей на здобуття дошкільної та загальної середньої освіти, а у разі потреби - забезпечення індивідуального навчання та розвитку їх творчих здібностей.</w:t>
      </w:r>
    </w:p>
    <w:p w:rsidR="00D04047" w:rsidRPr="00D04047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DE" w:rsidRDefault="00D371DE" w:rsidP="00D040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9.</w:t>
      </w:r>
      <w:r w:rsidRPr="00D04047">
        <w:rPr>
          <w:rFonts w:ascii="Times New Roman" w:hAnsi="Times New Roman"/>
          <w:sz w:val="28"/>
          <w:szCs w:val="28"/>
        </w:rPr>
        <w:tab/>
        <w:t xml:space="preserve">Рекомендувати фінансовому відділу Іркліївської сільської ради протягом п’яти робочих днів після укладення договору про умови запровадження патронату нарахувати з відповідного місцевого бюджету поворотну фінансову допомогу, що виплачується патронатному вихователю для своєчасного забезпечення догляду, виховання та реабілітації дитини, влаштованої до сім’ї </w:t>
      </w:r>
      <w:r w:rsidRPr="00D04047">
        <w:rPr>
          <w:rFonts w:ascii="Times New Roman" w:hAnsi="Times New Roman"/>
          <w:sz w:val="28"/>
          <w:szCs w:val="28"/>
        </w:rPr>
        <w:lastRenderedPageBreak/>
        <w:t>патронатного вихователя, до моменту отримання державної соціальної допомоги.</w:t>
      </w:r>
    </w:p>
    <w:p w:rsidR="00D04047" w:rsidRPr="00D04047" w:rsidRDefault="00D04047" w:rsidP="00D040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DE" w:rsidRPr="00D04047" w:rsidRDefault="00D371DE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10. Патронатному вихователю:</w:t>
      </w:r>
    </w:p>
    <w:p w:rsidR="00D371DE" w:rsidRPr="00D04047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10.1 створити належні умови для виховання, фізичного та духовного розвитку дитини;</w:t>
      </w:r>
    </w:p>
    <w:p w:rsidR="00D371DE" w:rsidRPr="00D04047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10.2 нести відповідальність за життя, здоров’я, фізичний і психологічний розвиток дитини;</w:t>
      </w:r>
    </w:p>
    <w:p w:rsidR="00D371DE" w:rsidRDefault="00D371DE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4047">
        <w:rPr>
          <w:rFonts w:ascii="Times New Roman" w:hAnsi="Times New Roman"/>
          <w:sz w:val="28"/>
          <w:szCs w:val="28"/>
        </w:rPr>
        <w:t>10.3 забезпечити надання та/або доступ до послуг, визначених договором, що підлягає укладенню, згідно п.2.1 даного рішення.</w:t>
      </w:r>
    </w:p>
    <w:p w:rsidR="00D04047" w:rsidRPr="00D04047" w:rsidRDefault="00D04047" w:rsidP="00D040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1DE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047">
        <w:rPr>
          <w:rFonts w:ascii="Times New Roman" w:hAnsi="Times New Roman"/>
          <w:sz w:val="28"/>
          <w:szCs w:val="28"/>
          <w:lang w:eastAsia="ru-RU"/>
        </w:rPr>
        <w:t>11</w:t>
      </w:r>
      <w:r w:rsidR="00D371DE" w:rsidRPr="00D04047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начальника служби</w:t>
      </w:r>
      <w:r w:rsidRPr="00D04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1DE" w:rsidRPr="00D04047">
        <w:rPr>
          <w:rFonts w:ascii="Times New Roman" w:hAnsi="Times New Roman"/>
          <w:sz w:val="28"/>
          <w:szCs w:val="28"/>
          <w:lang w:eastAsia="ru-RU"/>
        </w:rPr>
        <w:t>у справах дітей Олену ПОЙДУ.</w:t>
      </w:r>
    </w:p>
    <w:p w:rsidR="00D04047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4047" w:rsidRPr="00D04047" w:rsidRDefault="00D04047" w:rsidP="00D040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1DE" w:rsidRPr="003E61B9" w:rsidRDefault="00D371DE" w:rsidP="00D371DE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A500E1" w:rsidRPr="00A500E1" w:rsidRDefault="00D371DE" w:rsidP="00D371D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2380D">
        <w:rPr>
          <w:rStyle w:val="1294"/>
          <w:rFonts w:ascii="Times New Roman" w:hAnsi="Times New Roman"/>
          <w:sz w:val="28"/>
          <w:szCs w:val="28"/>
        </w:rPr>
        <w:t>С</w:t>
      </w:r>
      <w:r w:rsidRPr="0032380D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2380D">
        <w:rPr>
          <w:rFonts w:ascii="Times New Roman" w:hAnsi="Times New Roman"/>
          <w:sz w:val="28"/>
          <w:szCs w:val="28"/>
        </w:rPr>
        <w:t>Анатолій ПИСАРЕНКО</w:t>
      </w:r>
    </w:p>
    <w:p w:rsidR="00A500E1" w:rsidRPr="00A500E1" w:rsidRDefault="00A500E1" w:rsidP="00A500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00E1" w:rsidRPr="00A500E1" w:rsidRDefault="00A500E1" w:rsidP="00A500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051E" w:rsidRPr="00A500E1" w:rsidRDefault="00B4051E" w:rsidP="00A500E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4051E" w:rsidRPr="00A500E1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10"/>
    <w:multiLevelType w:val="hybridMultilevel"/>
    <w:tmpl w:val="450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852B1D"/>
    <w:multiLevelType w:val="multilevel"/>
    <w:tmpl w:val="8D569AAC"/>
    <w:lvl w:ilvl="0">
      <w:start w:val="1"/>
      <w:numFmt w:val="decimal"/>
      <w:lvlText w:val="%1."/>
      <w:lvlJc w:val="left"/>
      <w:pPr>
        <w:ind w:left="1353" w:hanging="360"/>
      </w:pPr>
      <w:rPr>
        <w:rFonts w:eastAsia="Malgun Gothic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35DD18AA"/>
    <w:multiLevelType w:val="hybridMultilevel"/>
    <w:tmpl w:val="FED86AC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5718A7"/>
    <w:multiLevelType w:val="hybridMultilevel"/>
    <w:tmpl w:val="695A3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46AB"/>
    <w:multiLevelType w:val="hybridMultilevel"/>
    <w:tmpl w:val="EC52C7F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E2FE3"/>
    <w:multiLevelType w:val="hybridMultilevel"/>
    <w:tmpl w:val="3D0EBE88"/>
    <w:lvl w:ilvl="0" w:tplc="4348B458">
      <w:start w:val="1"/>
      <w:numFmt w:val="decimal"/>
      <w:lvlText w:val="%1."/>
      <w:lvlJc w:val="left"/>
      <w:pPr>
        <w:ind w:left="2115" w:hanging="1215"/>
      </w:pPr>
      <w:rPr>
        <w:rFonts w:eastAsia="Malgun Gothic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25D3"/>
    <w:rsid w:val="0002109D"/>
    <w:rsid w:val="0003655E"/>
    <w:rsid w:val="0004772E"/>
    <w:rsid w:val="0005618E"/>
    <w:rsid w:val="0006471D"/>
    <w:rsid w:val="000816BC"/>
    <w:rsid w:val="0008597A"/>
    <w:rsid w:val="000A1575"/>
    <w:rsid w:val="000A26E1"/>
    <w:rsid w:val="000B71DB"/>
    <w:rsid w:val="000D1BB9"/>
    <w:rsid w:val="000D2F60"/>
    <w:rsid w:val="000D40F2"/>
    <w:rsid w:val="000E3AEC"/>
    <w:rsid w:val="00102341"/>
    <w:rsid w:val="00106B03"/>
    <w:rsid w:val="00120CF3"/>
    <w:rsid w:val="00125FEA"/>
    <w:rsid w:val="00140983"/>
    <w:rsid w:val="00143AFD"/>
    <w:rsid w:val="001943E6"/>
    <w:rsid w:val="001A0238"/>
    <w:rsid w:val="001B03A7"/>
    <w:rsid w:val="001D139D"/>
    <w:rsid w:val="001D3929"/>
    <w:rsid w:val="001E6437"/>
    <w:rsid w:val="00206AA0"/>
    <w:rsid w:val="00217F82"/>
    <w:rsid w:val="00225C96"/>
    <w:rsid w:val="00241270"/>
    <w:rsid w:val="0024790F"/>
    <w:rsid w:val="00252428"/>
    <w:rsid w:val="002700AB"/>
    <w:rsid w:val="002851DA"/>
    <w:rsid w:val="002A1467"/>
    <w:rsid w:val="002A3AEF"/>
    <w:rsid w:val="002B28C6"/>
    <w:rsid w:val="002E5D67"/>
    <w:rsid w:val="002F08CD"/>
    <w:rsid w:val="002F30E4"/>
    <w:rsid w:val="002F3265"/>
    <w:rsid w:val="002F73F3"/>
    <w:rsid w:val="00302764"/>
    <w:rsid w:val="003032ED"/>
    <w:rsid w:val="00312E27"/>
    <w:rsid w:val="0032380D"/>
    <w:rsid w:val="00323BE8"/>
    <w:rsid w:val="003249A2"/>
    <w:rsid w:val="00335EC8"/>
    <w:rsid w:val="00345772"/>
    <w:rsid w:val="00354734"/>
    <w:rsid w:val="0037188B"/>
    <w:rsid w:val="003851B9"/>
    <w:rsid w:val="00395D9C"/>
    <w:rsid w:val="003B2BA1"/>
    <w:rsid w:val="003E61B9"/>
    <w:rsid w:val="004018BD"/>
    <w:rsid w:val="00415D73"/>
    <w:rsid w:val="00443856"/>
    <w:rsid w:val="00456277"/>
    <w:rsid w:val="0046057B"/>
    <w:rsid w:val="004722BA"/>
    <w:rsid w:val="004A7254"/>
    <w:rsid w:val="004C4A66"/>
    <w:rsid w:val="004C55E1"/>
    <w:rsid w:val="004C6BD0"/>
    <w:rsid w:val="004F52A7"/>
    <w:rsid w:val="00521A48"/>
    <w:rsid w:val="00536DB8"/>
    <w:rsid w:val="0057624A"/>
    <w:rsid w:val="0058179E"/>
    <w:rsid w:val="00585CD8"/>
    <w:rsid w:val="00591F74"/>
    <w:rsid w:val="005A7F60"/>
    <w:rsid w:val="005B37A9"/>
    <w:rsid w:val="005C6919"/>
    <w:rsid w:val="005C7AB0"/>
    <w:rsid w:val="005E054D"/>
    <w:rsid w:val="005F2325"/>
    <w:rsid w:val="00611A0A"/>
    <w:rsid w:val="0061669D"/>
    <w:rsid w:val="00622E2F"/>
    <w:rsid w:val="006402B8"/>
    <w:rsid w:val="00645C49"/>
    <w:rsid w:val="006905F8"/>
    <w:rsid w:val="006D02F3"/>
    <w:rsid w:val="00702F15"/>
    <w:rsid w:val="00706E4A"/>
    <w:rsid w:val="00721718"/>
    <w:rsid w:val="00734527"/>
    <w:rsid w:val="007533E2"/>
    <w:rsid w:val="00765AF8"/>
    <w:rsid w:val="007701BF"/>
    <w:rsid w:val="00773614"/>
    <w:rsid w:val="00774630"/>
    <w:rsid w:val="0077655D"/>
    <w:rsid w:val="007922DF"/>
    <w:rsid w:val="00797447"/>
    <w:rsid w:val="007A3A85"/>
    <w:rsid w:val="007F1FF3"/>
    <w:rsid w:val="00800EB3"/>
    <w:rsid w:val="00825896"/>
    <w:rsid w:val="008435DF"/>
    <w:rsid w:val="00843928"/>
    <w:rsid w:val="008659F2"/>
    <w:rsid w:val="00875E4B"/>
    <w:rsid w:val="00893A5D"/>
    <w:rsid w:val="008A5A87"/>
    <w:rsid w:val="008B37B8"/>
    <w:rsid w:val="008C4FBF"/>
    <w:rsid w:val="008D104D"/>
    <w:rsid w:val="008D1E97"/>
    <w:rsid w:val="008E3E83"/>
    <w:rsid w:val="008E3F4D"/>
    <w:rsid w:val="008F0FC5"/>
    <w:rsid w:val="00926556"/>
    <w:rsid w:val="00955821"/>
    <w:rsid w:val="00955F2E"/>
    <w:rsid w:val="00982379"/>
    <w:rsid w:val="00983A5A"/>
    <w:rsid w:val="009D3195"/>
    <w:rsid w:val="009D3837"/>
    <w:rsid w:val="009F0DA4"/>
    <w:rsid w:val="009F1265"/>
    <w:rsid w:val="009F520E"/>
    <w:rsid w:val="009F6B91"/>
    <w:rsid w:val="00A21986"/>
    <w:rsid w:val="00A37152"/>
    <w:rsid w:val="00A450B5"/>
    <w:rsid w:val="00A500E1"/>
    <w:rsid w:val="00A577B5"/>
    <w:rsid w:val="00A91D49"/>
    <w:rsid w:val="00A94381"/>
    <w:rsid w:val="00A96E69"/>
    <w:rsid w:val="00AA2D80"/>
    <w:rsid w:val="00AB3140"/>
    <w:rsid w:val="00AB5DA8"/>
    <w:rsid w:val="00AB6B14"/>
    <w:rsid w:val="00AC3A2F"/>
    <w:rsid w:val="00AD2D29"/>
    <w:rsid w:val="00AE31EA"/>
    <w:rsid w:val="00AE758A"/>
    <w:rsid w:val="00AF0CF6"/>
    <w:rsid w:val="00AF729C"/>
    <w:rsid w:val="00B07516"/>
    <w:rsid w:val="00B07E21"/>
    <w:rsid w:val="00B26D00"/>
    <w:rsid w:val="00B4051E"/>
    <w:rsid w:val="00B642C2"/>
    <w:rsid w:val="00B70AEC"/>
    <w:rsid w:val="00B77B53"/>
    <w:rsid w:val="00B93FE4"/>
    <w:rsid w:val="00B950B2"/>
    <w:rsid w:val="00BB2C25"/>
    <w:rsid w:val="00BE3270"/>
    <w:rsid w:val="00BE69C8"/>
    <w:rsid w:val="00BF67CB"/>
    <w:rsid w:val="00C06B2D"/>
    <w:rsid w:val="00C462C1"/>
    <w:rsid w:val="00C70029"/>
    <w:rsid w:val="00C7494B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D02D1E"/>
    <w:rsid w:val="00D04047"/>
    <w:rsid w:val="00D05493"/>
    <w:rsid w:val="00D06483"/>
    <w:rsid w:val="00D371DE"/>
    <w:rsid w:val="00D42547"/>
    <w:rsid w:val="00D65485"/>
    <w:rsid w:val="00D91436"/>
    <w:rsid w:val="00DA069D"/>
    <w:rsid w:val="00DA61CD"/>
    <w:rsid w:val="00DB3B2C"/>
    <w:rsid w:val="00DE0748"/>
    <w:rsid w:val="00DF269C"/>
    <w:rsid w:val="00E0518A"/>
    <w:rsid w:val="00E16875"/>
    <w:rsid w:val="00E374B2"/>
    <w:rsid w:val="00E63302"/>
    <w:rsid w:val="00E71E16"/>
    <w:rsid w:val="00E8340D"/>
    <w:rsid w:val="00E84B28"/>
    <w:rsid w:val="00E93546"/>
    <w:rsid w:val="00EA0CB0"/>
    <w:rsid w:val="00EA1209"/>
    <w:rsid w:val="00EA6D9A"/>
    <w:rsid w:val="00EB40EC"/>
    <w:rsid w:val="00EB6CB9"/>
    <w:rsid w:val="00ED0693"/>
    <w:rsid w:val="00ED7937"/>
    <w:rsid w:val="00EE6043"/>
    <w:rsid w:val="00F32DEC"/>
    <w:rsid w:val="00F41BC7"/>
    <w:rsid w:val="00F61FBB"/>
    <w:rsid w:val="00F65701"/>
    <w:rsid w:val="00F723D7"/>
    <w:rsid w:val="00F7795F"/>
    <w:rsid w:val="00FA3D34"/>
    <w:rsid w:val="00FD0FED"/>
    <w:rsid w:val="00FD5743"/>
    <w:rsid w:val="00FD6957"/>
    <w:rsid w:val="00FD7A68"/>
    <w:rsid w:val="00FE37B4"/>
    <w:rsid w:val="00FE465E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2455D"/>
  <w15:docId w15:val="{1BB78121-92F0-4C77-A36E-DA81CE3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paragraph" w:styleId="1">
    <w:name w:val="heading 1"/>
    <w:basedOn w:val="a"/>
    <w:next w:val="a"/>
    <w:link w:val="10"/>
    <w:qFormat/>
    <w:locked/>
    <w:rsid w:val="008A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5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styleId="aa">
    <w:name w:val="Plain Text"/>
    <w:basedOn w:val="a"/>
    <w:link w:val="ab"/>
    <w:rsid w:val="008A5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a"/>
    <w:rsid w:val="008A5A87"/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qFormat/>
    <w:locked/>
    <w:rsid w:val="008A5A87"/>
    <w:rPr>
      <w:i/>
      <w:iCs/>
    </w:rPr>
  </w:style>
  <w:style w:type="character" w:customStyle="1" w:styleId="10">
    <w:name w:val="Заголовок 1 Знак"/>
    <w:basedOn w:val="a0"/>
    <w:link w:val="1"/>
    <w:rsid w:val="008A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8A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customStyle="1" w:styleId="11">
    <w:name w:val="Без интервала1"/>
    <w:rsid w:val="008D1E9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7</cp:revision>
  <cp:lastPrinted>2025-04-25T09:05:00Z</cp:lastPrinted>
  <dcterms:created xsi:type="dcterms:W3CDTF">2025-04-22T09:00:00Z</dcterms:created>
  <dcterms:modified xsi:type="dcterms:W3CDTF">2025-04-29T12:14:00Z</dcterms:modified>
</cp:coreProperties>
</file>